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EA68" w14:textId="49775AEC" w:rsidR="00C04E33" w:rsidRDefault="00C510AE">
      <w:r>
        <w:t>Minutes of</w:t>
      </w:r>
      <w:r w:rsidR="00C04E33">
        <w:t xml:space="preserve"> the </w:t>
      </w:r>
      <w:r w:rsidR="0009281C">
        <w:rPr>
          <w:b/>
        </w:rPr>
        <w:t>COMMITTEE</w:t>
      </w:r>
      <w:r w:rsidR="00C04E33" w:rsidRPr="007553E2">
        <w:rPr>
          <w:b/>
        </w:rPr>
        <w:t xml:space="preserve"> MEETING</w:t>
      </w:r>
      <w:r w:rsidR="00C04E33">
        <w:t xml:space="preserve"> of the Section held </w:t>
      </w:r>
      <w:r w:rsidR="00517303">
        <w:t>at the club</w:t>
      </w:r>
      <w:r w:rsidR="009B11FF">
        <w:t xml:space="preserve"> at </w:t>
      </w:r>
      <w:r w:rsidR="00F5020C">
        <w:t>8</w:t>
      </w:r>
      <w:r w:rsidR="003D7F58">
        <w:t xml:space="preserve">.00pm on </w:t>
      </w:r>
      <w:r w:rsidR="00D826E5">
        <w:t>Monday</w:t>
      </w:r>
      <w:r w:rsidR="00A56942">
        <w:t xml:space="preserve"> </w:t>
      </w:r>
      <w:r w:rsidR="000F4C21">
        <w:t>1</w:t>
      </w:r>
      <w:r w:rsidR="00517303">
        <w:t>2</w:t>
      </w:r>
      <w:r w:rsidR="00D826E5" w:rsidRPr="00D826E5">
        <w:rPr>
          <w:vertAlign w:val="superscript"/>
        </w:rPr>
        <w:t>th</w:t>
      </w:r>
      <w:r w:rsidR="00D826E5">
        <w:t xml:space="preserve"> </w:t>
      </w:r>
      <w:r w:rsidR="00517303">
        <w:t>September</w:t>
      </w:r>
      <w:r w:rsidR="00686E9D">
        <w:t xml:space="preserve"> 20</w:t>
      </w:r>
      <w:r w:rsidR="00A56942">
        <w:t>2</w:t>
      </w:r>
      <w:r w:rsidR="000F4C21">
        <w:t>2</w:t>
      </w:r>
      <w:r w:rsidR="00B17DE0">
        <w:t>.</w:t>
      </w:r>
    </w:p>
    <w:p w14:paraId="6B097F1B" w14:textId="77777777" w:rsidR="00C04E33" w:rsidRDefault="00C04E33"/>
    <w:p w14:paraId="665E1B27" w14:textId="65CB9851" w:rsidR="00C04E33" w:rsidRDefault="00B05F20">
      <w:pPr>
        <w:jc w:val="center"/>
        <w:rPr>
          <w:b/>
          <w:u w:val="single"/>
        </w:rPr>
      </w:pPr>
      <w:r>
        <w:rPr>
          <w:b/>
          <w:u w:val="single"/>
        </w:rPr>
        <w:t>M I N U T E S</w:t>
      </w:r>
    </w:p>
    <w:p w14:paraId="43449A2F" w14:textId="77777777" w:rsidR="00C04E33" w:rsidRDefault="00C04E33">
      <w:pPr>
        <w:jc w:val="center"/>
        <w:rPr>
          <w:b/>
          <w:u w:val="single"/>
        </w:rPr>
      </w:pPr>
    </w:p>
    <w:p w14:paraId="5E4A1EDD" w14:textId="4FBE179D" w:rsidR="002D3390" w:rsidRDefault="002D3390" w:rsidP="00A2394C">
      <w:pPr>
        <w:pStyle w:val="Heading2"/>
      </w:pPr>
      <w:proofErr w:type="gramStart"/>
      <w:r>
        <w:t>Present:-</w:t>
      </w:r>
      <w:proofErr w:type="gramEnd"/>
    </w:p>
    <w:p w14:paraId="4A9CCA7C" w14:textId="77777777" w:rsidR="00B05F20" w:rsidRDefault="00B05F20" w:rsidP="00B05F20">
      <w:pPr>
        <w:ind w:left="720"/>
      </w:pPr>
    </w:p>
    <w:p w14:paraId="340A8501" w14:textId="77777777" w:rsidR="00AC4C76" w:rsidRDefault="009356DE" w:rsidP="00AC4C76">
      <w:pPr>
        <w:shd w:val="clear" w:color="auto" w:fill="FFFFFF"/>
        <w:ind w:left="720"/>
        <w:jc w:val="left"/>
      </w:pPr>
      <w:r w:rsidRPr="00B05F20">
        <w:t>M Murray</w:t>
      </w:r>
    </w:p>
    <w:p w14:paraId="2110CB75" w14:textId="4FA97C18" w:rsidR="009356DE" w:rsidRPr="00B05F20" w:rsidRDefault="009356DE" w:rsidP="00AC4C76">
      <w:pPr>
        <w:shd w:val="clear" w:color="auto" w:fill="FFFFFF"/>
        <w:ind w:left="720"/>
        <w:jc w:val="left"/>
      </w:pPr>
      <w:r w:rsidRPr="00B05F20">
        <w:t xml:space="preserve">M </w:t>
      </w:r>
      <w:proofErr w:type="spellStart"/>
      <w:r w:rsidRPr="00B05F20">
        <w:t>Ramsdale</w:t>
      </w:r>
      <w:proofErr w:type="spellEnd"/>
    </w:p>
    <w:p w14:paraId="46CF94E2" w14:textId="2B5CB143" w:rsidR="009356DE" w:rsidRPr="00B05F20" w:rsidRDefault="009356DE" w:rsidP="00FE4C78">
      <w:pPr>
        <w:shd w:val="clear" w:color="auto" w:fill="FFFFFF"/>
        <w:ind w:left="720"/>
        <w:jc w:val="left"/>
      </w:pPr>
      <w:r w:rsidRPr="00B05F20">
        <w:t>T Hall</w:t>
      </w:r>
    </w:p>
    <w:p w14:paraId="0AA85A0A" w14:textId="58E38C02" w:rsidR="005B205B" w:rsidRDefault="009356DE" w:rsidP="00517303">
      <w:pPr>
        <w:shd w:val="clear" w:color="auto" w:fill="FFFFFF"/>
        <w:ind w:left="720"/>
        <w:jc w:val="left"/>
      </w:pPr>
      <w:r w:rsidRPr="00B05F20">
        <w:t>S Hargrave</w:t>
      </w:r>
    </w:p>
    <w:p w14:paraId="7A5D6719" w14:textId="77777777" w:rsidR="00517303" w:rsidRPr="00B05F20" w:rsidRDefault="005B205B" w:rsidP="00517303">
      <w:pPr>
        <w:shd w:val="clear" w:color="auto" w:fill="FFFFFF"/>
        <w:ind w:left="720"/>
        <w:jc w:val="left"/>
      </w:pPr>
      <w:r>
        <w:t>M Barnes</w:t>
      </w:r>
    </w:p>
    <w:p w14:paraId="7792DEA9" w14:textId="60CA813A" w:rsidR="005B205B" w:rsidRDefault="00517303" w:rsidP="00517303">
      <w:pPr>
        <w:ind w:left="720"/>
      </w:pPr>
      <w:r w:rsidRPr="00B05F20">
        <w:t xml:space="preserve">W </w:t>
      </w:r>
      <w:r>
        <w:t>J</w:t>
      </w:r>
      <w:r w:rsidRPr="00B05F20">
        <w:t>ones</w:t>
      </w:r>
    </w:p>
    <w:p w14:paraId="53CC886D" w14:textId="08030FC7" w:rsidR="00517303" w:rsidRDefault="00517303" w:rsidP="00517303">
      <w:pPr>
        <w:ind w:left="720"/>
      </w:pPr>
      <w:r>
        <w:t>L Foster</w:t>
      </w:r>
    </w:p>
    <w:p w14:paraId="1C697E03" w14:textId="77777777" w:rsidR="00517303" w:rsidRDefault="00517303" w:rsidP="00517303">
      <w:pPr>
        <w:ind w:left="720"/>
      </w:pPr>
      <w:r>
        <w:t>M Coffin</w:t>
      </w:r>
    </w:p>
    <w:p w14:paraId="161408F7" w14:textId="77777777" w:rsidR="00517303" w:rsidRPr="00B05F20" w:rsidRDefault="00517303" w:rsidP="00517303">
      <w:pPr>
        <w:shd w:val="clear" w:color="auto" w:fill="FFFFFF"/>
        <w:ind w:left="720"/>
        <w:jc w:val="left"/>
      </w:pPr>
      <w:r w:rsidRPr="00B05F20">
        <w:t>T Thompson</w:t>
      </w:r>
    </w:p>
    <w:p w14:paraId="5F5901C6" w14:textId="5874FFF7" w:rsidR="002D3390" w:rsidRDefault="002D3390" w:rsidP="005B205B">
      <w:pPr>
        <w:shd w:val="clear" w:color="auto" w:fill="FFFFFF"/>
        <w:ind w:left="720"/>
        <w:jc w:val="left"/>
      </w:pPr>
    </w:p>
    <w:p w14:paraId="67612904" w14:textId="77777777" w:rsidR="00A2394C" w:rsidRDefault="00B05F20" w:rsidP="00A2394C">
      <w:pPr>
        <w:pStyle w:val="Heading2"/>
      </w:pPr>
      <w:r>
        <w:t>Apologies</w:t>
      </w:r>
    </w:p>
    <w:p w14:paraId="667C0B8D" w14:textId="77777777" w:rsidR="00A2394C" w:rsidRPr="00A2394C" w:rsidRDefault="00A2394C" w:rsidP="00A2394C"/>
    <w:p w14:paraId="3D22437D" w14:textId="77777777" w:rsidR="00517303" w:rsidRDefault="00517303" w:rsidP="00517303">
      <w:pPr>
        <w:ind w:left="720"/>
      </w:pPr>
    </w:p>
    <w:p w14:paraId="6683F085" w14:textId="77777777" w:rsidR="00517303" w:rsidRDefault="00517303" w:rsidP="00517303">
      <w:pPr>
        <w:ind w:left="720"/>
      </w:pPr>
      <w:r>
        <w:t>S Thomas</w:t>
      </w:r>
    </w:p>
    <w:p w14:paraId="2C7F0677" w14:textId="6D85A100" w:rsidR="00517303" w:rsidRPr="00B05F20" w:rsidRDefault="00517303" w:rsidP="00517303">
      <w:pPr>
        <w:ind w:left="720"/>
      </w:pPr>
      <w:r>
        <w:t>C Bolitho</w:t>
      </w:r>
    </w:p>
    <w:p w14:paraId="39DBCFF2" w14:textId="1D51B6C9" w:rsidR="00C04E33" w:rsidRDefault="00517303" w:rsidP="00517303">
      <w:pPr>
        <w:ind w:left="720"/>
      </w:pPr>
      <w:r>
        <w:t xml:space="preserve">M </w:t>
      </w:r>
      <w:proofErr w:type="spellStart"/>
      <w:r>
        <w:t>Windebanke</w:t>
      </w:r>
      <w:proofErr w:type="spellEnd"/>
    </w:p>
    <w:p w14:paraId="40C54CB5" w14:textId="77777777" w:rsidR="00C04E33" w:rsidRDefault="00C04E33"/>
    <w:p w14:paraId="7925CC3B" w14:textId="0A2FC138" w:rsidR="000F4C21" w:rsidRPr="000F4C21" w:rsidRDefault="0058269B" w:rsidP="000F4C21">
      <w:pPr>
        <w:pStyle w:val="Heading2"/>
      </w:pPr>
      <w:r>
        <w:t>Agenda</w:t>
      </w:r>
    </w:p>
    <w:p w14:paraId="3A18EC25" w14:textId="77777777" w:rsidR="000F4C21" w:rsidRDefault="000F4C21" w:rsidP="00FC44FB">
      <w:p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</w:p>
    <w:p w14:paraId="692812E4" w14:textId="24179572" w:rsidR="000F4C21" w:rsidRDefault="00517303" w:rsidP="00FC44FB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 w:rsidRPr="00517303">
        <w:rPr>
          <w:rFonts w:ascii="Helvetica" w:hAnsi="Helvetica"/>
          <w:color w:val="333333"/>
          <w:sz w:val="20"/>
        </w:rPr>
        <w:t>Updates from individual sections</w:t>
      </w:r>
    </w:p>
    <w:p w14:paraId="668C13E1" w14:textId="77777777" w:rsidR="00517303" w:rsidRDefault="00517303" w:rsidP="00FC44F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 w:rsidRPr="00517303">
        <w:rPr>
          <w:rFonts w:ascii="Helvetica" w:hAnsi="Helvetica"/>
          <w:color w:val="333333"/>
          <w:sz w:val="20"/>
        </w:rPr>
        <w:t>Youth (</w:t>
      </w:r>
      <w:r w:rsidRPr="00517303">
        <w:rPr>
          <w:rFonts w:ascii="Helvetica" w:hAnsi="Helvetica"/>
          <w:color w:val="333333"/>
          <w:sz w:val="20"/>
        </w:rPr>
        <w:t>M</w:t>
      </w:r>
      <w:r w:rsidRPr="00517303">
        <w:rPr>
          <w:rFonts w:ascii="Helvetica" w:hAnsi="Helvetica"/>
          <w:color w:val="333333"/>
          <w:sz w:val="20"/>
        </w:rPr>
        <w:t xml:space="preserve"> Coffin)</w:t>
      </w:r>
      <w:r w:rsidRPr="00517303">
        <w:rPr>
          <w:rFonts w:ascii="Helvetica" w:hAnsi="Helvetica"/>
          <w:color w:val="333333"/>
          <w:sz w:val="20"/>
        </w:rPr>
        <w:t xml:space="preserve"> – 1st </w:t>
      </w:r>
      <w:r w:rsidRPr="00517303">
        <w:rPr>
          <w:rFonts w:ascii="Helvetica" w:hAnsi="Helvetica"/>
          <w:color w:val="333333"/>
          <w:sz w:val="20"/>
        </w:rPr>
        <w:t>two</w:t>
      </w:r>
      <w:r w:rsidRPr="00517303">
        <w:rPr>
          <w:rFonts w:ascii="Helvetica" w:hAnsi="Helvetica"/>
          <w:color w:val="333333"/>
          <w:sz w:val="20"/>
        </w:rPr>
        <w:t xml:space="preserve"> weeks</w:t>
      </w:r>
      <w:r w:rsidRPr="00517303">
        <w:rPr>
          <w:rFonts w:ascii="Helvetica" w:hAnsi="Helvetica"/>
          <w:color w:val="333333"/>
          <w:sz w:val="20"/>
        </w:rPr>
        <w:t xml:space="preserve"> of the new season and</w:t>
      </w:r>
      <w:r w:rsidRPr="00517303">
        <w:rPr>
          <w:rFonts w:ascii="Helvetica" w:hAnsi="Helvetica"/>
          <w:color w:val="333333"/>
          <w:sz w:val="20"/>
        </w:rPr>
        <w:t xml:space="preserve"> numbers OK</w:t>
      </w:r>
      <w:r w:rsidRPr="00517303">
        <w:rPr>
          <w:rFonts w:ascii="Helvetica" w:hAnsi="Helvetica"/>
          <w:color w:val="333333"/>
          <w:sz w:val="20"/>
        </w:rPr>
        <w:t xml:space="preserve"> -</w:t>
      </w:r>
      <w:r w:rsidRPr="00517303">
        <w:rPr>
          <w:rFonts w:ascii="Helvetica" w:hAnsi="Helvetica"/>
          <w:color w:val="333333"/>
          <w:sz w:val="20"/>
        </w:rPr>
        <w:t xml:space="preserve"> some age groups struggling with </w:t>
      </w:r>
      <w:proofErr w:type="gramStart"/>
      <w:r w:rsidRPr="00517303">
        <w:rPr>
          <w:rFonts w:ascii="Helvetica" w:hAnsi="Helvetica"/>
          <w:color w:val="333333"/>
          <w:sz w:val="20"/>
        </w:rPr>
        <w:t>numbers</w:t>
      </w:r>
      <w:proofErr w:type="gramEnd"/>
      <w:r w:rsidRPr="00517303">
        <w:rPr>
          <w:rFonts w:ascii="Helvetica" w:hAnsi="Helvetica"/>
          <w:color w:val="333333"/>
          <w:sz w:val="20"/>
        </w:rPr>
        <w:t xml:space="preserve"> </w:t>
      </w:r>
      <w:r w:rsidRPr="00517303">
        <w:rPr>
          <w:rFonts w:ascii="Helvetica" w:hAnsi="Helvetica"/>
          <w:color w:val="333333"/>
          <w:sz w:val="20"/>
        </w:rPr>
        <w:t>coaches</w:t>
      </w:r>
      <w:r w:rsidRPr="00517303">
        <w:rPr>
          <w:rFonts w:ascii="Helvetica" w:hAnsi="Helvetica"/>
          <w:color w:val="333333"/>
          <w:sz w:val="20"/>
        </w:rPr>
        <w:t xml:space="preserve"> and </w:t>
      </w:r>
      <w:r w:rsidRPr="00517303">
        <w:rPr>
          <w:rFonts w:ascii="Helvetica" w:hAnsi="Helvetica"/>
          <w:color w:val="333333"/>
          <w:sz w:val="20"/>
        </w:rPr>
        <w:t>looking to recruit</w:t>
      </w:r>
      <w:r w:rsidRPr="00517303">
        <w:rPr>
          <w:rFonts w:ascii="Helvetica" w:hAnsi="Helvetica"/>
          <w:color w:val="333333"/>
          <w:sz w:val="20"/>
        </w:rPr>
        <w:t xml:space="preserve"> players </w:t>
      </w:r>
      <w:r w:rsidRPr="00517303">
        <w:rPr>
          <w:rFonts w:ascii="Helvetica" w:hAnsi="Helvetica"/>
          <w:color w:val="333333"/>
          <w:sz w:val="20"/>
        </w:rPr>
        <w:t xml:space="preserve">particularly in </w:t>
      </w:r>
      <w:r w:rsidRPr="00517303">
        <w:rPr>
          <w:rFonts w:ascii="Helvetica" w:hAnsi="Helvetica"/>
          <w:color w:val="333333"/>
          <w:sz w:val="20"/>
        </w:rPr>
        <w:t>U13 boys</w:t>
      </w:r>
      <w:r w:rsidRPr="00517303">
        <w:rPr>
          <w:rFonts w:ascii="Helvetica" w:hAnsi="Helvetica"/>
          <w:color w:val="333333"/>
          <w:sz w:val="20"/>
        </w:rPr>
        <w:t xml:space="preserve"> &amp;</w:t>
      </w:r>
      <w:r w:rsidRPr="00517303">
        <w:rPr>
          <w:rFonts w:ascii="Helvetica" w:hAnsi="Helvetica"/>
          <w:color w:val="333333"/>
          <w:sz w:val="20"/>
        </w:rPr>
        <w:t xml:space="preserve"> U8 girls</w:t>
      </w:r>
      <w:r w:rsidRPr="00517303">
        <w:rPr>
          <w:rFonts w:ascii="Helvetica" w:hAnsi="Helvetica"/>
          <w:color w:val="333333"/>
          <w:sz w:val="20"/>
        </w:rPr>
        <w:t xml:space="preserve">. Will look to upcoming </w:t>
      </w:r>
      <w:r w:rsidRPr="00517303">
        <w:rPr>
          <w:rFonts w:ascii="Helvetica" w:hAnsi="Helvetica"/>
          <w:color w:val="333333"/>
          <w:sz w:val="20"/>
        </w:rPr>
        <w:t>festivals to try and bump up numbers</w:t>
      </w:r>
      <w:r w:rsidRPr="00517303">
        <w:rPr>
          <w:rFonts w:ascii="Helvetica" w:hAnsi="Helvetica"/>
          <w:color w:val="333333"/>
          <w:sz w:val="20"/>
        </w:rPr>
        <w:t>. E</w:t>
      </w:r>
      <w:r w:rsidRPr="00517303">
        <w:rPr>
          <w:rFonts w:ascii="Helvetica" w:hAnsi="Helvetica"/>
          <w:color w:val="333333"/>
          <w:sz w:val="20"/>
        </w:rPr>
        <w:t>very youth coach</w:t>
      </w:r>
      <w:r w:rsidRPr="00517303">
        <w:rPr>
          <w:rFonts w:ascii="Helvetica" w:hAnsi="Helvetica"/>
          <w:color w:val="333333"/>
          <w:sz w:val="20"/>
        </w:rPr>
        <w:t>/manager/</w:t>
      </w:r>
      <w:proofErr w:type="gramStart"/>
      <w:r w:rsidRPr="00517303">
        <w:rPr>
          <w:rFonts w:ascii="Helvetica" w:hAnsi="Helvetica"/>
          <w:color w:val="333333"/>
          <w:sz w:val="20"/>
        </w:rPr>
        <w:t>first-aider</w:t>
      </w:r>
      <w:proofErr w:type="gramEnd"/>
      <w:r w:rsidRPr="00517303">
        <w:rPr>
          <w:rFonts w:ascii="Helvetica" w:hAnsi="Helvetica"/>
          <w:color w:val="333333"/>
          <w:sz w:val="20"/>
        </w:rPr>
        <w:t xml:space="preserve"> now</w:t>
      </w:r>
      <w:r w:rsidRPr="00517303">
        <w:rPr>
          <w:rFonts w:ascii="Helvetica" w:hAnsi="Helvetica"/>
          <w:color w:val="333333"/>
          <w:sz w:val="20"/>
        </w:rPr>
        <w:t xml:space="preserve"> has </w:t>
      </w:r>
      <w:r w:rsidRPr="00517303">
        <w:rPr>
          <w:rFonts w:ascii="Helvetica" w:hAnsi="Helvetica"/>
          <w:color w:val="333333"/>
          <w:sz w:val="20"/>
        </w:rPr>
        <w:t>an arm</w:t>
      </w:r>
      <w:r w:rsidRPr="00517303">
        <w:rPr>
          <w:rFonts w:ascii="Helvetica" w:hAnsi="Helvetica"/>
          <w:color w:val="333333"/>
          <w:sz w:val="20"/>
        </w:rPr>
        <w:t xml:space="preserve"> band for visib</w:t>
      </w:r>
      <w:r w:rsidRPr="00517303">
        <w:rPr>
          <w:rFonts w:ascii="Helvetica" w:hAnsi="Helvetica"/>
          <w:color w:val="333333"/>
          <w:sz w:val="20"/>
        </w:rPr>
        <w:t>le</w:t>
      </w:r>
      <w:r w:rsidRPr="00517303">
        <w:rPr>
          <w:rFonts w:ascii="Helvetica" w:hAnsi="Helvetica"/>
          <w:color w:val="333333"/>
          <w:sz w:val="20"/>
        </w:rPr>
        <w:t xml:space="preserve"> ID</w:t>
      </w:r>
      <w:r w:rsidRPr="00517303">
        <w:rPr>
          <w:rFonts w:ascii="Helvetica" w:hAnsi="Helvetica"/>
          <w:color w:val="333333"/>
          <w:sz w:val="20"/>
        </w:rPr>
        <w:t xml:space="preserve"> as per new RFU guidelines –</w:t>
      </w:r>
      <w:r w:rsidRPr="00517303">
        <w:rPr>
          <w:rFonts w:ascii="Helvetica" w:hAnsi="Helvetica"/>
          <w:color w:val="333333"/>
          <w:sz w:val="20"/>
        </w:rPr>
        <w:t xml:space="preserve"> </w:t>
      </w:r>
      <w:r w:rsidRPr="00517303">
        <w:rPr>
          <w:rFonts w:ascii="Helvetica" w:hAnsi="Helvetica"/>
          <w:color w:val="333333"/>
          <w:sz w:val="20"/>
        </w:rPr>
        <w:t>c</w:t>
      </w:r>
      <w:r w:rsidRPr="00517303">
        <w:rPr>
          <w:rFonts w:ascii="Helvetica" w:hAnsi="Helvetica"/>
          <w:color w:val="333333"/>
          <w:sz w:val="20"/>
        </w:rPr>
        <w:t>oach</w:t>
      </w:r>
      <w:r w:rsidRPr="00517303">
        <w:rPr>
          <w:rFonts w:ascii="Helvetica" w:hAnsi="Helvetica"/>
          <w:color w:val="333333"/>
          <w:sz w:val="20"/>
        </w:rPr>
        <w:t>es are</w:t>
      </w:r>
      <w:r w:rsidRPr="00517303">
        <w:rPr>
          <w:rFonts w:ascii="Helvetica" w:hAnsi="Helvetica"/>
          <w:color w:val="333333"/>
          <w:sz w:val="20"/>
        </w:rPr>
        <w:t xml:space="preserve"> </w:t>
      </w:r>
      <w:r w:rsidRPr="00517303">
        <w:rPr>
          <w:rFonts w:ascii="Helvetica" w:hAnsi="Helvetica"/>
          <w:color w:val="333333"/>
          <w:sz w:val="20"/>
        </w:rPr>
        <w:t>y</w:t>
      </w:r>
      <w:r w:rsidRPr="00517303">
        <w:rPr>
          <w:rFonts w:ascii="Helvetica" w:hAnsi="Helvetica"/>
          <w:color w:val="333333"/>
          <w:sz w:val="20"/>
        </w:rPr>
        <w:t>ellow</w:t>
      </w:r>
      <w:r w:rsidRPr="00517303">
        <w:rPr>
          <w:rFonts w:ascii="Helvetica" w:hAnsi="Helvetica"/>
          <w:color w:val="333333"/>
          <w:sz w:val="20"/>
        </w:rPr>
        <w:t>, first-a</w:t>
      </w:r>
      <w:r w:rsidRPr="00517303">
        <w:rPr>
          <w:rFonts w:ascii="Helvetica" w:hAnsi="Helvetica"/>
          <w:color w:val="333333"/>
          <w:sz w:val="20"/>
        </w:rPr>
        <w:t>ider</w:t>
      </w:r>
      <w:r w:rsidRPr="00517303">
        <w:rPr>
          <w:rFonts w:ascii="Helvetica" w:hAnsi="Helvetica"/>
          <w:color w:val="333333"/>
          <w:sz w:val="20"/>
        </w:rPr>
        <w:t>s are</w:t>
      </w:r>
      <w:r w:rsidRPr="00517303">
        <w:rPr>
          <w:rFonts w:ascii="Helvetica" w:hAnsi="Helvetica"/>
          <w:color w:val="333333"/>
          <w:sz w:val="20"/>
        </w:rPr>
        <w:t xml:space="preserve"> </w:t>
      </w:r>
      <w:r w:rsidRPr="00517303">
        <w:rPr>
          <w:rFonts w:ascii="Helvetica" w:hAnsi="Helvetica"/>
          <w:color w:val="333333"/>
          <w:sz w:val="20"/>
        </w:rPr>
        <w:t>g</w:t>
      </w:r>
      <w:r w:rsidRPr="00517303">
        <w:rPr>
          <w:rFonts w:ascii="Helvetica" w:hAnsi="Helvetica"/>
          <w:color w:val="333333"/>
          <w:sz w:val="20"/>
        </w:rPr>
        <w:t>reen</w:t>
      </w:r>
      <w:r w:rsidRPr="00517303">
        <w:rPr>
          <w:rFonts w:ascii="Helvetica" w:hAnsi="Helvetica"/>
          <w:color w:val="333333"/>
          <w:sz w:val="20"/>
        </w:rPr>
        <w:t xml:space="preserve"> and</w:t>
      </w:r>
      <w:r w:rsidRPr="00517303">
        <w:rPr>
          <w:rFonts w:ascii="Helvetica" w:hAnsi="Helvetica"/>
          <w:color w:val="333333"/>
          <w:sz w:val="20"/>
        </w:rPr>
        <w:t xml:space="preserve"> </w:t>
      </w:r>
      <w:r w:rsidRPr="00517303">
        <w:rPr>
          <w:rFonts w:ascii="Helvetica" w:hAnsi="Helvetica"/>
          <w:color w:val="333333"/>
          <w:sz w:val="20"/>
        </w:rPr>
        <w:t>m</w:t>
      </w:r>
      <w:r w:rsidRPr="00517303">
        <w:rPr>
          <w:rFonts w:ascii="Helvetica" w:hAnsi="Helvetica"/>
          <w:color w:val="333333"/>
          <w:sz w:val="20"/>
        </w:rPr>
        <w:t>anager</w:t>
      </w:r>
      <w:r w:rsidRPr="00517303">
        <w:rPr>
          <w:rFonts w:ascii="Helvetica" w:hAnsi="Helvetica"/>
          <w:color w:val="333333"/>
          <w:sz w:val="20"/>
        </w:rPr>
        <w:t>s are</w:t>
      </w:r>
      <w:r w:rsidRPr="00517303">
        <w:rPr>
          <w:rFonts w:ascii="Helvetica" w:hAnsi="Helvetica"/>
          <w:color w:val="333333"/>
          <w:sz w:val="20"/>
        </w:rPr>
        <w:t xml:space="preserve"> orange</w:t>
      </w:r>
      <w:r w:rsidRPr="00517303">
        <w:rPr>
          <w:rFonts w:ascii="Helvetica" w:hAnsi="Helvetica"/>
          <w:color w:val="333333"/>
          <w:sz w:val="20"/>
        </w:rPr>
        <w:t>. A</w:t>
      </w:r>
      <w:r w:rsidRPr="00517303">
        <w:rPr>
          <w:rFonts w:ascii="Helvetica" w:hAnsi="Helvetica"/>
          <w:color w:val="333333"/>
          <w:sz w:val="20"/>
        </w:rPr>
        <w:t xml:space="preserve"> few people </w:t>
      </w:r>
      <w:r w:rsidRPr="00517303">
        <w:rPr>
          <w:rFonts w:ascii="Helvetica" w:hAnsi="Helvetica"/>
          <w:color w:val="333333"/>
          <w:sz w:val="20"/>
        </w:rPr>
        <w:t>have more than one role and for these people it</w:t>
      </w:r>
      <w:r w:rsidRPr="00517303">
        <w:rPr>
          <w:rFonts w:ascii="Helvetica" w:hAnsi="Helvetica"/>
          <w:color w:val="333333"/>
          <w:sz w:val="20"/>
        </w:rPr>
        <w:t xml:space="preserve"> just says on</w:t>
      </w:r>
      <w:r w:rsidRPr="00517303">
        <w:rPr>
          <w:rFonts w:ascii="Helvetica" w:hAnsi="Helvetica"/>
          <w:color w:val="333333"/>
          <w:sz w:val="20"/>
        </w:rPr>
        <w:t xml:space="preserve"> their</w:t>
      </w:r>
      <w:r w:rsidRPr="00517303">
        <w:rPr>
          <w:rFonts w:ascii="Helvetica" w:hAnsi="Helvetica"/>
          <w:color w:val="333333"/>
          <w:sz w:val="20"/>
        </w:rPr>
        <w:t xml:space="preserve"> ID badge.</w:t>
      </w:r>
    </w:p>
    <w:p w14:paraId="4DC7E084" w14:textId="1774619D" w:rsidR="00517303" w:rsidRDefault="00517303" w:rsidP="00FC44F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 w:rsidRPr="00517303">
        <w:rPr>
          <w:rFonts w:ascii="Helvetica" w:hAnsi="Helvetica"/>
          <w:color w:val="333333"/>
          <w:sz w:val="20"/>
        </w:rPr>
        <w:t>S</w:t>
      </w:r>
      <w:r w:rsidR="00620906" w:rsidRPr="00517303">
        <w:rPr>
          <w:rFonts w:ascii="Helvetica" w:hAnsi="Helvetica"/>
          <w:color w:val="333333"/>
          <w:sz w:val="20"/>
        </w:rPr>
        <w:t xml:space="preserve">eniors </w:t>
      </w:r>
      <w:r w:rsidR="00735E62" w:rsidRPr="00517303">
        <w:rPr>
          <w:rFonts w:ascii="Helvetica" w:hAnsi="Helvetica"/>
          <w:color w:val="333333"/>
          <w:sz w:val="20"/>
        </w:rPr>
        <w:t>Men</w:t>
      </w:r>
      <w:r w:rsidR="00E13292">
        <w:rPr>
          <w:rFonts w:ascii="Helvetica" w:hAnsi="Helvetica"/>
          <w:color w:val="333333"/>
          <w:sz w:val="20"/>
        </w:rPr>
        <w:t xml:space="preserve"> (T Hall) </w:t>
      </w:r>
      <w:r w:rsidR="00620906" w:rsidRPr="00517303">
        <w:rPr>
          <w:rFonts w:ascii="Helvetica" w:hAnsi="Helvetica"/>
          <w:color w:val="333333"/>
          <w:sz w:val="20"/>
        </w:rPr>
        <w:t xml:space="preserve">– </w:t>
      </w:r>
      <w:r w:rsidR="00E13292">
        <w:rPr>
          <w:rFonts w:ascii="Helvetica" w:hAnsi="Helvetica"/>
          <w:color w:val="333333"/>
          <w:sz w:val="20"/>
        </w:rPr>
        <w:t>First 1</w:t>
      </w:r>
      <w:r w:rsidR="00E13292" w:rsidRPr="00E13292">
        <w:rPr>
          <w:rFonts w:ascii="Helvetica" w:hAnsi="Helvetica"/>
          <w:color w:val="333333"/>
          <w:sz w:val="20"/>
          <w:vertAlign w:val="superscript"/>
        </w:rPr>
        <w:t>st</w:t>
      </w:r>
      <w:r w:rsidR="00E13292">
        <w:rPr>
          <w:rFonts w:ascii="Helvetica" w:hAnsi="Helvetica"/>
          <w:color w:val="333333"/>
          <w:sz w:val="20"/>
        </w:rPr>
        <w:t xml:space="preserve"> XV</w:t>
      </w:r>
      <w:r w:rsidR="00E13292" w:rsidRPr="00E13292">
        <w:rPr>
          <w:rFonts w:ascii="Helvetica" w:hAnsi="Helvetica"/>
          <w:color w:val="333333"/>
          <w:sz w:val="20"/>
        </w:rPr>
        <w:t xml:space="preserve"> fixture lost 10-11. Many regulars missing on stag</w:t>
      </w:r>
      <w:r w:rsidR="00E13292">
        <w:rPr>
          <w:rFonts w:ascii="Helvetica" w:hAnsi="Helvetica"/>
          <w:color w:val="333333"/>
          <w:sz w:val="20"/>
        </w:rPr>
        <w:t>-</w:t>
      </w:r>
      <w:r w:rsidR="00E13292" w:rsidRPr="00E13292">
        <w:rPr>
          <w:rFonts w:ascii="Helvetica" w:hAnsi="Helvetica"/>
          <w:color w:val="333333"/>
          <w:sz w:val="20"/>
        </w:rPr>
        <w:t>do – very low backs numbers. Training numbers – Tuesdays very strong (mid 30s)</w:t>
      </w:r>
      <w:r w:rsidR="00E13292">
        <w:rPr>
          <w:rFonts w:ascii="Helvetica" w:hAnsi="Helvetica"/>
          <w:color w:val="333333"/>
          <w:sz w:val="20"/>
        </w:rPr>
        <w:t xml:space="preserve">, </w:t>
      </w:r>
      <w:r w:rsidR="00E13292" w:rsidRPr="00E13292">
        <w:rPr>
          <w:rFonts w:ascii="Helvetica" w:hAnsi="Helvetica"/>
          <w:color w:val="333333"/>
          <w:sz w:val="20"/>
        </w:rPr>
        <w:t xml:space="preserve">Thursday’s variable </w:t>
      </w:r>
      <w:r w:rsidR="00E13292">
        <w:rPr>
          <w:rFonts w:ascii="Helvetica" w:hAnsi="Helvetica"/>
          <w:color w:val="333333"/>
          <w:sz w:val="20"/>
        </w:rPr>
        <w:t>with ~</w:t>
      </w:r>
      <w:r w:rsidR="00E13292" w:rsidRPr="00E13292">
        <w:rPr>
          <w:rFonts w:ascii="Helvetica" w:hAnsi="Helvetica"/>
          <w:color w:val="333333"/>
          <w:sz w:val="20"/>
        </w:rPr>
        <w:t>10-20. Rudi not coaching on Thursdays – Ed leading sessions</w:t>
      </w:r>
      <w:r w:rsidR="00E13292">
        <w:rPr>
          <w:rFonts w:ascii="Helvetica" w:hAnsi="Helvetica"/>
          <w:color w:val="333333"/>
          <w:sz w:val="20"/>
        </w:rPr>
        <w:t xml:space="preserve"> which are free-form in the sense the team decides what they should focus on</w:t>
      </w:r>
      <w:r w:rsidR="00E13292" w:rsidRPr="00E13292">
        <w:rPr>
          <w:rFonts w:ascii="Helvetica" w:hAnsi="Helvetica"/>
          <w:color w:val="333333"/>
          <w:sz w:val="20"/>
        </w:rPr>
        <w:t xml:space="preserve">. Discuss if we wanted guest coaches – Rudi brought in </w:t>
      </w:r>
      <w:r w:rsidR="00E13292">
        <w:rPr>
          <w:rFonts w:ascii="Helvetica" w:hAnsi="Helvetica"/>
          <w:color w:val="333333"/>
          <w:sz w:val="20"/>
        </w:rPr>
        <w:t xml:space="preserve">some </w:t>
      </w:r>
      <w:r w:rsidR="00E13292" w:rsidRPr="00E13292">
        <w:rPr>
          <w:rFonts w:ascii="Helvetica" w:hAnsi="Helvetica"/>
          <w:color w:val="333333"/>
          <w:sz w:val="20"/>
        </w:rPr>
        <w:t>old 1st team regulars</w:t>
      </w:r>
      <w:r w:rsidR="00E13292">
        <w:rPr>
          <w:rFonts w:ascii="Helvetica" w:hAnsi="Helvetica"/>
          <w:color w:val="333333"/>
          <w:sz w:val="20"/>
        </w:rPr>
        <w:t xml:space="preserve"> over the past few weeks which was well received.</w:t>
      </w:r>
    </w:p>
    <w:p w14:paraId="367275C2" w14:textId="77777777" w:rsidR="00E13292" w:rsidRDefault="00735E62" w:rsidP="00FC44F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 w:rsidRPr="00E13292">
        <w:rPr>
          <w:rFonts w:ascii="Helvetica" w:hAnsi="Helvetica"/>
          <w:color w:val="333333"/>
          <w:sz w:val="20"/>
        </w:rPr>
        <w:t>Ladies</w:t>
      </w:r>
      <w:r w:rsidR="00E13292">
        <w:rPr>
          <w:rFonts w:ascii="Helvetica" w:hAnsi="Helvetica"/>
          <w:color w:val="333333"/>
          <w:sz w:val="20"/>
        </w:rPr>
        <w:t xml:space="preserve"> (M Murray)</w:t>
      </w:r>
      <w:r w:rsidRPr="00E13292">
        <w:rPr>
          <w:rFonts w:ascii="Helvetica" w:hAnsi="Helvetica"/>
          <w:color w:val="333333"/>
          <w:sz w:val="20"/>
        </w:rPr>
        <w:t xml:space="preserve"> – </w:t>
      </w:r>
      <w:r w:rsidR="00E13292" w:rsidRPr="00E13292">
        <w:rPr>
          <w:rFonts w:ascii="Helvetica" w:hAnsi="Helvetica"/>
          <w:color w:val="333333"/>
          <w:sz w:val="20"/>
        </w:rPr>
        <w:t>numbers OK, could be better – won 32-</w:t>
      </w:r>
      <w:r w:rsidR="00E13292">
        <w:rPr>
          <w:rFonts w:ascii="Helvetica" w:hAnsi="Helvetica"/>
          <w:color w:val="333333"/>
          <w:sz w:val="20"/>
        </w:rPr>
        <w:t>0 in the pre-season friendly</w:t>
      </w:r>
      <w:r w:rsidR="00E13292" w:rsidRPr="00E13292">
        <w:rPr>
          <w:rFonts w:ascii="Helvetica" w:hAnsi="Helvetica"/>
          <w:color w:val="333333"/>
          <w:sz w:val="20"/>
        </w:rPr>
        <w:t xml:space="preserve"> against Ellingham Ringwood – 1st </w:t>
      </w:r>
      <w:r w:rsidR="00E13292">
        <w:rPr>
          <w:rFonts w:ascii="Helvetica" w:hAnsi="Helvetica"/>
          <w:color w:val="333333"/>
          <w:sz w:val="20"/>
        </w:rPr>
        <w:t xml:space="preserve">league </w:t>
      </w:r>
      <w:r w:rsidR="00E13292" w:rsidRPr="00E13292">
        <w:rPr>
          <w:rFonts w:ascii="Helvetica" w:hAnsi="Helvetica"/>
          <w:color w:val="333333"/>
          <w:sz w:val="20"/>
        </w:rPr>
        <w:t>fixtures this weekend (17th Sept)</w:t>
      </w:r>
    </w:p>
    <w:p w14:paraId="591DFFC0" w14:textId="5FA0CA01" w:rsidR="00E13292" w:rsidRPr="00E13292" w:rsidRDefault="00517303" w:rsidP="00FC44F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 w:rsidRPr="00E13292">
        <w:rPr>
          <w:rFonts w:ascii="Helvetica" w:hAnsi="Helvetica"/>
          <w:color w:val="333333"/>
          <w:sz w:val="20"/>
        </w:rPr>
        <w:t>Coaches conference</w:t>
      </w:r>
      <w:r w:rsidRPr="00E13292">
        <w:rPr>
          <w:rFonts w:ascii="Helvetica" w:hAnsi="Helvetica"/>
          <w:color w:val="333333"/>
          <w:sz w:val="20"/>
        </w:rPr>
        <w:t>, which was predominantly from the youth section (given number of teams)</w:t>
      </w:r>
      <w:r w:rsidR="00E13292" w:rsidRPr="00E13292">
        <w:rPr>
          <w:rFonts w:ascii="Helvetica" w:hAnsi="Helvetica"/>
          <w:color w:val="333333"/>
          <w:sz w:val="20"/>
        </w:rPr>
        <w:t>,</w:t>
      </w:r>
      <w:r w:rsidRPr="00E13292">
        <w:rPr>
          <w:rFonts w:ascii="Helvetica" w:hAnsi="Helvetica"/>
          <w:color w:val="333333"/>
          <w:sz w:val="20"/>
        </w:rPr>
        <w:t xml:space="preserve"> was held </w:t>
      </w:r>
      <w:r w:rsidRPr="00E13292">
        <w:rPr>
          <w:rFonts w:ascii="Helvetica" w:hAnsi="Helvetica"/>
          <w:color w:val="333333"/>
          <w:sz w:val="20"/>
        </w:rPr>
        <w:t>last Friday</w:t>
      </w:r>
      <w:r w:rsidRPr="00E13292">
        <w:rPr>
          <w:rFonts w:ascii="Helvetica" w:hAnsi="Helvetica"/>
          <w:color w:val="333333"/>
          <w:sz w:val="20"/>
        </w:rPr>
        <w:t xml:space="preserve">. It was a great session with considerable interactivity and feedback on what is working well and what could be improved. </w:t>
      </w:r>
      <w:r w:rsidR="00E13292" w:rsidRPr="00E13292">
        <w:rPr>
          <w:rFonts w:ascii="Helvetica" w:hAnsi="Helvetica"/>
          <w:color w:val="333333"/>
          <w:sz w:val="20"/>
        </w:rPr>
        <w:t xml:space="preserve">Huge thanks and special </w:t>
      </w:r>
      <w:r w:rsidRPr="00E13292">
        <w:rPr>
          <w:rFonts w:ascii="Helvetica" w:hAnsi="Helvetica"/>
          <w:color w:val="333333"/>
          <w:sz w:val="20"/>
        </w:rPr>
        <w:t xml:space="preserve">recognition </w:t>
      </w:r>
      <w:r w:rsidR="00E13292" w:rsidRPr="00E13292">
        <w:rPr>
          <w:rFonts w:ascii="Helvetica" w:hAnsi="Helvetica"/>
          <w:color w:val="333333"/>
          <w:sz w:val="20"/>
        </w:rPr>
        <w:t>to Wayne Jerimiah who organised and to</w:t>
      </w:r>
      <w:r w:rsidRPr="00E13292">
        <w:rPr>
          <w:rFonts w:ascii="Helvetica" w:hAnsi="Helvetica"/>
          <w:color w:val="333333"/>
          <w:sz w:val="20"/>
        </w:rPr>
        <w:t xml:space="preserve"> Tim Dance</w:t>
      </w:r>
      <w:r w:rsidR="00E13292" w:rsidRPr="00E13292">
        <w:rPr>
          <w:rFonts w:ascii="Helvetica" w:hAnsi="Helvetica"/>
          <w:color w:val="333333"/>
          <w:sz w:val="20"/>
        </w:rPr>
        <w:t xml:space="preserve"> for doing an awesome job of being the compere (also to Stefan for helping them prepare)</w:t>
      </w:r>
    </w:p>
    <w:p w14:paraId="68FE41AB" w14:textId="27E3F392" w:rsidR="00FC44FB" w:rsidRPr="00FC44FB" w:rsidRDefault="00E13292" w:rsidP="00FC44FB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lastRenderedPageBreak/>
        <w:t>F</w:t>
      </w:r>
      <w:r w:rsidR="00517303" w:rsidRPr="00517303">
        <w:rPr>
          <w:rFonts w:ascii="Helvetica" w:hAnsi="Helvetica"/>
          <w:color w:val="333333"/>
          <w:sz w:val="20"/>
        </w:rPr>
        <w:t xml:space="preserve">inances – </w:t>
      </w:r>
      <w:r>
        <w:rPr>
          <w:rFonts w:ascii="Helvetica" w:hAnsi="Helvetica"/>
          <w:color w:val="333333"/>
          <w:sz w:val="20"/>
        </w:rPr>
        <w:t xml:space="preserve">end of year accounts </w:t>
      </w:r>
      <w:r w:rsidR="00FC44FB">
        <w:rPr>
          <w:rFonts w:ascii="Helvetica" w:hAnsi="Helvetica"/>
          <w:color w:val="333333"/>
          <w:sz w:val="20"/>
        </w:rPr>
        <w:t xml:space="preserve">shown </w:t>
      </w:r>
      <w:proofErr w:type="gramStart"/>
      <w:r w:rsidR="00FC44FB">
        <w:rPr>
          <w:rFonts w:ascii="Helvetica" w:hAnsi="Helvetica"/>
          <w:color w:val="333333"/>
          <w:sz w:val="20"/>
        </w:rPr>
        <w:t>below:-</w:t>
      </w:r>
      <w:proofErr w:type="gramEnd"/>
      <w:r w:rsidR="00FC44FB" w:rsidRPr="00FC44FB">
        <w:rPr>
          <w:noProof/>
        </w:rPr>
        <w:t xml:space="preserve"> </w:t>
      </w:r>
      <w:r w:rsidR="00FC44FB">
        <w:rPr>
          <w:noProof/>
        </w:rPr>
        <w:drawing>
          <wp:inline distT="0" distB="0" distL="0" distR="0" wp14:anchorId="235146CA" wp14:editId="2162051F">
            <wp:extent cx="6189345" cy="2788285"/>
            <wp:effectExtent l="0" t="0" r="1905" b="0"/>
            <wp:docPr id="1" name="Picture 1" descr="Calenda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43CC" w14:textId="71772857" w:rsidR="00FC44FB" w:rsidRPr="00FC44FB" w:rsidRDefault="00FC44FB" w:rsidP="00FC44FB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Looking at how to reduce catering costs – currently paying VAT at the full rate and don’t believe that should be the case. Looking into this with accountants and could provide £2,000 savings</w:t>
      </w:r>
    </w:p>
    <w:p w14:paraId="6D9CC3F5" w14:textId="7EC97337" w:rsidR="00517303" w:rsidRDefault="00FC44FB" w:rsidP="00FC44FB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 </w:t>
      </w:r>
      <w:r w:rsidRPr="00FC44FB">
        <w:rPr>
          <w:rFonts w:ascii="Helvetica" w:hAnsi="Helvetica"/>
          <w:color w:val="333333"/>
          <w:sz w:val="20"/>
        </w:rPr>
        <w:t xml:space="preserve">Clubhouse update – </w:t>
      </w:r>
      <w:r>
        <w:rPr>
          <w:rFonts w:ascii="Helvetica" w:hAnsi="Helvetica"/>
          <w:color w:val="333333"/>
          <w:sz w:val="20"/>
        </w:rPr>
        <w:t xml:space="preserve">realistically the full rebuild will </w:t>
      </w:r>
      <w:r w:rsidRPr="00FC44FB">
        <w:rPr>
          <w:rFonts w:ascii="Helvetica" w:hAnsi="Helvetica"/>
          <w:color w:val="333333"/>
          <w:sz w:val="20"/>
        </w:rPr>
        <w:t>require £3</w:t>
      </w:r>
      <w:r>
        <w:rPr>
          <w:rFonts w:ascii="Helvetica" w:hAnsi="Helvetica"/>
          <w:color w:val="333333"/>
          <w:sz w:val="20"/>
        </w:rPr>
        <w:t>M</w:t>
      </w:r>
      <w:r w:rsidRPr="00FC44FB">
        <w:rPr>
          <w:rFonts w:ascii="Helvetica" w:hAnsi="Helvetica"/>
          <w:color w:val="333333"/>
          <w:sz w:val="20"/>
        </w:rPr>
        <w:t>-£</w:t>
      </w:r>
      <w:r>
        <w:rPr>
          <w:rFonts w:ascii="Helvetica" w:hAnsi="Helvetica"/>
          <w:color w:val="333333"/>
          <w:sz w:val="20"/>
        </w:rPr>
        <w:t>3</w:t>
      </w:r>
      <w:r w:rsidRPr="00FC44FB">
        <w:rPr>
          <w:rFonts w:ascii="Helvetica" w:hAnsi="Helvetica"/>
          <w:color w:val="333333"/>
          <w:sz w:val="20"/>
        </w:rPr>
        <w:t xml:space="preserve">.5M – architects </w:t>
      </w:r>
      <w:r>
        <w:rPr>
          <w:rFonts w:ascii="Helvetica" w:hAnsi="Helvetica"/>
          <w:color w:val="333333"/>
          <w:sz w:val="20"/>
        </w:rPr>
        <w:t xml:space="preserve">have </w:t>
      </w:r>
      <w:proofErr w:type="gramStart"/>
      <w:r w:rsidRPr="00FC44FB">
        <w:rPr>
          <w:rFonts w:ascii="Helvetica" w:hAnsi="Helvetica"/>
          <w:color w:val="333333"/>
          <w:sz w:val="20"/>
        </w:rPr>
        <w:t>being</w:t>
      </w:r>
      <w:proofErr w:type="gramEnd"/>
      <w:r>
        <w:rPr>
          <w:rFonts w:ascii="Helvetica" w:hAnsi="Helvetica"/>
          <w:color w:val="333333"/>
          <w:sz w:val="20"/>
        </w:rPr>
        <w:t xml:space="preserve"> presenting proposals to the Trojans board </w:t>
      </w:r>
      <w:r w:rsidRPr="00FC44FB">
        <w:rPr>
          <w:rFonts w:ascii="Helvetica" w:hAnsi="Helvetica"/>
          <w:color w:val="333333"/>
          <w:sz w:val="20"/>
        </w:rPr>
        <w:t xml:space="preserve">– </w:t>
      </w:r>
      <w:r>
        <w:rPr>
          <w:rFonts w:ascii="Helvetica" w:hAnsi="Helvetica"/>
          <w:color w:val="333333"/>
          <w:sz w:val="20"/>
        </w:rPr>
        <w:t xml:space="preserve">the club currently </w:t>
      </w:r>
      <w:r w:rsidRPr="00FC44FB">
        <w:rPr>
          <w:rFonts w:ascii="Helvetica" w:hAnsi="Helvetica"/>
          <w:color w:val="333333"/>
          <w:sz w:val="20"/>
        </w:rPr>
        <w:t>ha</w:t>
      </w:r>
      <w:r>
        <w:rPr>
          <w:rFonts w:ascii="Helvetica" w:hAnsi="Helvetica"/>
          <w:color w:val="333333"/>
          <w:sz w:val="20"/>
        </w:rPr>
        <w:t>s</w:t>
      </w:r>
      <w:r w:rsidRPr="00FC44FB">
        <w:rPr>
          <w:rFonts w:ascii="Helvetica" w:hAnsi="Helvetica"/>
          <w:color w:val="333333"/>
          <w:sz w:val="20"/>
        </w:rPr>
        <w:t xml:space="preserve"> £0.75M. </w:t>
      </w:r>
      <w:r>
        <w:rPr>
          <w:rFonts w:ascii="Helvetica" w:hAnsi="Helvetica"/>
          <w:color w:val="333333"/>
          <w:sz w:val="20"/>
        </w:rPr>
        <w:t>This will be</w:t>
      </w:r>
      <w:r w:rsidRPr="00FC44FB">
        <w:rPr>
          <w:rFonts w:ascii="Helvetica" w:hAnsi="Helvetica"/>
          <w:color w:val="333333"/>
          <w:sz w:val="20"/>
        </w:rPr>
        <w:t xml:space="preserve"> discussed</w:t>
      </w:r>
      <w:r>
        <w:rPr>
          <w:rFonts w:ascii="Helvetica" w:hAnsi="Helvetica"/>
          <w:color w:val="333333"/>
          <w:sz w:val="20"/>
        </w:rPr>
        <w:t xml:space="preserve"> in full</w:t>
      </w:r>
      <w:r w:rsidRPr="00FC44FB">
        <w:rPr>
          <w:rFonts w:ascii="Helvetica" w:hAnsi="Helvetica"/>
          <w:color w:val="333333"/>
          <w:sz w:val="20"/>
        </w:rPr>
        <w:t xml:space="preserve"> at Trojan’s club AGM. </w:t>
      </w:r>
      <w:r>
        <w:rPr>
          <w:rFonts w:ascii="Helvetica" w:hAnsi="Helvetica"/>
          <w:color w:val="333333"/>
          <w:sz w:val="20"/>
        </w:rPr>
        <w:t>The proposed p</w:t>
      </w:r>
      <w:r w:rsidRPr="00FC44FB">
        <w:rPr>
          <w:rFonts w:ascii="Helvetica" w:hAnsi="Helvetica"/>
          <w:color w:val="333333"/>
          <w:sz w:val="20"/>
        </w:rPr>
        <w:t>addle</w:t>
      </w:r>
      <w:r>
        <w:rPr>
          <w:rFonts w:ascii="Helvetica" w:hAnsi="Helvetica"/>
          <w:color w:val="333333"/>
          <w:sz w:val="20"/>
        </w:rPr>
        <w:t>/</w:t>
      </w:r>
      <w:r w:rsidRPr="00FC44FB">
        <w:rPr>
          <w:rFonts w:ascii="Helvetica" w:hAnsi="Helvetica"/>
          <w:color w:val="333333"/>
          <w:sz w:val="20"/>
        </w:rPr>
        <w:t>tennis club will bring in £70K/year</w:t>
      </w:r>
      <w:r>
        <w:rPr>
          <w:rFonts w:ascii="Helvetica" w:hAnsi="Helvetica"/>
          <w:color w:val="333333"/>
          <w:sz w:val="20"/>
        </w:rPr>
        <w:t xml:space="preserve"> through leasing</w:t>
      </w:r>
      <w:r w:rsidRPr="00FC44FB">
        <w:rPr>
          <w:rFonts w:ascii="Helvetica" w:hAnsi="Helvetica"/>
          <w:color w:val="333333"/>
          <w:sz w:val="20"/>
        </w:rPr>
        <w:t xml:space="preserve"> – would need to borrow £2.5M</w:t>
      </w:r>
      <w:r>
        <w:rPr>
          <w:rFonts w:ascii="Helvetica" w:hAnsi="Helvetica"/>
          <w:color w:val="333333"/>
          <w:sz w:val="20"/>
        </w:rPr>
        <w:t xml:space="preserve"> to fund the rebuild. It was n</w:t>
      </w:r>
      <w:r w:rsidRPr="00FC44FB">
        <w:rPr>
          <w:rFonts w:ascii="Helvetica" w:hAnsi="Helvetica"/>
          <w:color w:val="333333"/>
          <w:sz w:val="20"/>
        </w:rPr>
        <w:t>ote</w:t>
      </w:r>
      <w:r>
        <w:rPr>
          <w:rFonts w:ascii="Helvetica" w:hAnsi="Helvetica"/>
          <w:color w:val="333333"/>
          <w:sz w:val="20"/>
        </w:rPr>
        <w:t>d</w:t>
      </w:r>
      <w:r w:rsidRPr="00FC44FB">
        <w:rPr>
          <w:rFonts w:ascii="Helvetica" w:hAnsi="Helvetica"/>
          <w:color w:val="333333"/>
          <w:sz w:val="20"/>
        </w:rPr>
        <w:t xml:space="preserve"> that 5% interest on £2.5M is £125K – </w:t>
      </w:r>
      <w:proofErr w:type="gramStart"/>
      <w:r w:rsidRPr="00FC44FB">
        <w:rPr>
          <w:rFonts w:ascii="Helvetica" w:hAnsi="Helvetica"/>
          <w:color w:val="333333"/>
          <w:sz w:val="20"/>
        </w:rPr>
        <w:t>i.e.</w:t>
      </w:r>
      <w:proofErr w:type="gramEnd"/>
      <w:r w:rsidRPr="00FC44FB">
        <w:rPr>
          <w:rFonts w:ascii="Helvetica" w:hAnsi="Helvetica"/>
          <w:color w:val="333333"/>
          <w:sz w:val="20"/>
        </w:rPr>
        <w:t xml:space="preserve"> £70K from paddle club </w:t>
      </w:r>
      <w:r>
        <w:rPr>
          <w:rFonts w:ascii="Helvetica" w:hAnsi="Helvetica"/>
          <w:color w:val="333333"/>
          <w:sz w:val="20"/>
        </w:rPr>
        <w:t>would not be sufficient to cover if interest rates increased. Some members have already voiced concerns over borrowing at the rugby section AGM.</w:t>
      </w:r>
      <w:r w:rsidRPr="00FC44FB">
        <w:rPr>
          <w:rFonts w:ascii="Helvetica" w:hAnsi="Helvetica"/>
          <w:color w:val="333333"/>
          <w:sz w:val="20"/>
        </w:rPr>
        <w:t xml:space="preserve"> </w:t>
      </w:r>
      <w:r>
        <w:rPr>
          <w:rFonts w:ascii="Helvetica" w:hAnsi="Helvetica"/>
          <w:color w:val="333333"/>
          <w:sz w:val="20"/>
        </w:rPr>
        <w:t>Club also investigating what could be done with the money available instead of a full rebuild.</w:t>
      </w:r>
      <w:r w:rsidRPr="00FC44FB">
        <w:rPr>
          <w:rFonts w:ascii="Helvetica" w:hAnsi="Helvetica"/>
          <w:color w:val="333333"/>
          <w:sz w:val="20"/>
        </w:rPr>
        <w:t xml:space="preserve"> Campbell (club chair) has asked Mike Barnes to talk to potential sponsors of </w:t>
      </w:r>
      <w:r>
        <w:rPr>
          <w:rFonts w:ascii="Helvetica" w:hAnsi="Helvetica"/>
          <w:color w:val="333333"/>
          <w:sz w:val="20"/>
        </w:rPr>
        <w:t xml:space="preserve">the </w:t>
      </w:r>
      <w:proofErr w:type="spellStart"/>
      <w:r>
        <w:rPr>
          <w:rFonts w:ascii="Helvetica" w:hAnsi="Helvetica"/>
          <w:color w:val="333333"/>
          <w:sz w:val="20"/>
        </w:rPr>
        <w:t>r.e</w:t>
      </w:r>
      <w:proofErr w:type="spellEnd"/>
      <w:r>
        <w:rPr>
          <w:rFonts w:ascii="Helvetica" w:hAnsi="Helvetica"/>
          <w:color w:val="333333"/>
          <w:sz w:val="20"/>
        </w:rPr>
        <w:t>. helping with any building works; Mike has spoken with</w:t>
      </w:r>
      <w:r w:rsidRPr="00FC44FB">
        <w:rPr>
          <w:rFonts w:ascii="Helvetica" w:hAnsi="Helvetica"/>
          <w:color w:val="333333"/>
          <w:sz w:val="20"/>
        </w:rPr>
        <w:t xml:space="preserve"> Reilly’s and Jerry North (metal framework) – intro’s being done and passed onto Campbell.</w:t>
      </w:r>
      <w:r>
        <w:rPr>
          <w:rFonts w:ascii="Helvetica" w:hAnsi="Helvetica"/>
          <w:color w:val="333333"/>
          <w:sz w:val="20"/>
        </w:rPr>
        <w:t xml:space="preserve"> (note that this is not looking for sponsors to cover the work, but to act as trusted partners and operate on a normal contract).</w:t>
      </w:r>
    </w:p>
    <w:p w14:paraId="1155FE25" w14:textId="71F463E8" w:rsidR="00FC44FB" w:rsidRDefault="00FC44FB" w:rsidP="00FC44FB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ind w:left="714" w:hanging="357"/>
        <w:contextualSpacing w:val="0"/>
        <w:rPr>
          <w:rFonts w:ascii="Helvetica" w:hAnsi="Helvetica"/>
          <w:color w:val="333333"/>
          <w:sz w:val="20"/>
        </w:rPr>
      </w:pPr>
      <w:r w:rsidRPr="00FC44FB">
        <w:rPr>
          <w:rFonts w:ascii="Helvetica" w:hAnsi="Helvetica"/>
          <w:color w:val="333333"/>
          <w:sz w:val="20"/>
        </w:rPr>
        <w:t xml:space="preserve">Meeting rooms – hiring out – Hampshire RFU like using </w:t>
      </w:r>
      <w:r w:rsidR="00605131">
        <w:rPr>
          <w:rFonts w:ascii="Helvetica" w:hAnsi="Helvetica"/>
          <w:color w:val="333333"/>
          <w:sz w:val="20"/>
        </w:rPr>
        <w:t>our meeting rooms for the</w:t>
      </w:r>
      <w:r w:rsidRPr="00FC44FB">
        <w:rPr>
          <w:rFonts w:ascii="Helvetica" w:hAnsi="Helvetica"/>
          <w:color w:val="333333"/>
          <w:sz w:val="20"/>
        </w:rPr>
        <w:t xml:space="preserve"> central</w:t>
      </w:r>
      <w:r w:rsidR="00605131">
        <w:rPr>
          <w:rFonts w:ascii="Helvetica" w:hAnsi="Helvetica"/>
          <w:color w:val="333333"/>
          <w:sz w:val="20"/>
        </w:rPr>
        <w:t xml:space="preserve"> county</w:t>
      </w:r>
      <w:r w:rsidRPr="00FC44FB">
        <w:rPr>
          <w:rFonts w:ascii="Helvetica" w:hAnsi="Helvetica"/>
          <w:color w:val="333333"/>
          <w:sz w:val="20"/>
        </w:rPr>
        <w:t xml:space="preserve"> location</w:t>
      </w:r>
      <w:r w:rsidR="00605131">
        <w:rPr>
          <w:rFonts w:ascii="Helvetica" w:hAnsi="Helvetica"/>
          <w:color w:val="333333"/>
          <w:sz w:val="20"/>
        </w:rPr>
        <w:t xml:space="preserve"> </w:t>
      </w:r>
      <w:r w:rsidRPr="00FC44FB">
        <w:rPr>
          <w:rFonts w:ascii="Helvetica" w:hAnsi="Helvetica"/>
          <w:color w:val="333333"/>
          <w:sz w:val="20"/>
        </w:rPr>
        <w:t xml:space="preserve">– </w:t>
      </w:r>
      <w:r w:rsidR="00605131">
        <w:rPr>
          <w:rFonts w:ascii="Helvetica" w:hAnsi="Helvetica"/>
          <w:color w:val="333333"/>
          <w:sz w:val="20"/>
        </w:rPr>
        <w:t xml:space="preserve">there is a small incremental </w:t>
      </w:r>
      <w:r w:rsidRPr="00FC44FB">
        <w:rPr>
          <w:rFonts w:ascii="Helvetica" w:hAnsi="Helvetica"/>
          <w:color w:val="333333"/>
          <w:sz w:val="20"/>
        </w:rPr>
        <w:t>cos</w:t>
      </w:r>
      <w:r w:rsidR="00605131">
        <w:rPr>
          <w:rFonts w:ascii="Helvetica" w:hAnsi="Helvetica"/>
          <w:color w:val="333333"/>
          <w:sz w:val="20"/>
        </w:rPr>
        <w:t>t to</w:t>
      </w:r>
      <w:r w:rsidRPr="00FC44FB">
        <w:rPr>
          <w:rFonts w:ascii="Helvetica" w:hAnsi="Helvetica"/>
          <w:color w:val="333333"/>
          <w:sz w:val="20"/>
        </w:rPr>
        <w:t xml:space="preserve"> us</w:t>
      </w:r>
      <w:r w:rsidR="00605131">
        <w:rPr>
          <w:rFonts w:ascii="Helvetica" w:hAnsi="Helvetica"/>
          <w:color w:val="333333"/>
          <w:sz w:val="20"/>
        </w:rPr>
        <w:t xml:space="preserve"> – </w:t>
      </w:r>
      <w:proofErr w:type="gramStart"/>
      <w:r w:rsidR="00605131">
        <w:rPr>
          <w:rFonts w:ascii="Helvetica" w:hAnsi="Helvetica"/>
          <w:color w:val="333333"/>
          <w:sz w:val="20"/>
        </w:rPr>
        <w:t>e.g.</w:t>
      </w:r>
      <w:proofErr w:type="gramEnd"/>
      <w:r w:rsidRPr="00FC44FB">
        <w:rPr>
          <w:rFonts w:ascii="Helvetica" w:hAnsi="Helvetica"/>
          <w:color w:val="333333"/>
          <w:sz w:val="20"/>
        </w:rPr>
        <w:t xml:space="preserve"> heating</w:t>
      </w:r>
      <w:r w:rsidR="00605131">
        <w:rPr>
          <w:rFonts w:ascii="Helvetica" w:hAnsi="Helvetica"/>
          <w:color w:val="333333"/>
          <w:sz w:val="20"/>
        </w:rPr>
        <w:t>, lighting</w:t>
      </w:r>
      <w:r w:rsidRPr="00FC44FB">
        <w:rPr>
          <w:rFonts w:ascii="Helvetica" w:hAnsi="Helvetica"/>
          <w:color w:val="333333"/>
          <w:sz w:val="20"/>
        </w:rPr>
        <w:t xml:space="preserve"> etc. </w:t>
      </w:r>
      <w:r w:rsidR="00605131">
        <w:rPr>
          <w:rFonts w:ascii="Helvetica" w:hAnsi="Helvetica"/>
          <w:color w:val="333333"/>
          <w:sz w:val="20"/>
        </w:rPr>
        <w:t>New agreement is that a</w:t>
      </w:r>
      <w:r w:rsidRPr="00FC44FB">
        <w:rPr>
          <w:rFonts w:ascii="Helvetica" w:hAnsi="Helvetica"/>
          <w:color w:val="333333"/>
          <w:sz w:val="20"/>
        </w:rPr>
        <w:t xml:space="preserve">ny little room linked to club </w:t>
      </w:r>
      <w:r w:rsidR="00605131">
        <w:rPr>
          <w:rFonts w:ascii="Helvetica" w:hAnsi="Helvetica"/>
          <w:color w:val="333333"/>
          <w:sz w:val="20"/>
        </w:rPr>
        <w:t xml:space="preserve">they </w:t>
      </w:r>
      <w:r w:rsidRPr="00FC44FB">
        <w:rPr>
          <w:rFonts w:ascii="Helvetica" w:hAnsi="Helvetica"/>
          <w:color w:val="333333"/>
          <w:sz w:val="20"/>
        </w:rPr>
        <w:t>can use for free (</w:t>
      </w:r>
      <w:r w:rsidR="00605131">
        <w:rPr>
          <w:rFonts w:ascii="Helvetica" w:hAnsi="Helvetica"/>
          <w:color w:val="333333"/>
          <w:sz w:val="20"/>
        </w:rPr>
        <w:t xml:space="preserve">assumed </w:t>
      </w:r>
      <w:r w:rsidRPr="00FC44FB">
        <w:rPr>
          <w:rFonts w:ascii="Helvetica" w:hAnsi="Helvetica"/>
          <w:color w:val="333333"/>
          <w:sz w:val="20"/>
        </w:rPr>
        <w:t>spend in bar covers</w:t>
      </w:r>
      <w:r w:rsidR="00605131">
        <w:rPr>
          <w:rFonts w:ascii="Helvetica" w:hAnsi="Helvetica"/>
          <w:color w:val="333333"/>
          <w:sz w:val="20"/>
        </w:rPr>
        <w:t xml:space="preserve"> costs</w:t>
      </w:r>
      <w:r w:rsidRPr="00FC44FB">
        <w:rPr>
          <w:rFonts w:ascii="Helvetica" w:hAnsi="Helvetica"/>
          <w:color w:val="333333"/>
          <w:sz w:val="20"/>
        </w:rPr>
        <w:t>)</w:t>
      </w:r>
      <w:r w:rsidR="00605131">
        <w:rPr>
          <w:rFonts w:ascii="Helvetica" w:hAnsi="Helvetica"/>
          <w:color w:val="333333"/>
          <w:sz w:val="20"/>
        </w:rPr>
        <w:t xml:space="preserve">. For larger meetings the </w:t>
      </w:r>
      <w:r w:rsidRPr="00FC44FB">
        <w:rPr>
          <w:rFonts w:ascii="Helvetica" w:hAnsi="Helvetica"/>
          <w:color w:val="333333"/>
          <w:sz w:val="20"/>
        </w:rPr>
        <w:t xml:space="preserve">main function room can be covered at 50% of </w:t>
      </w:r>
      <w:r w:rsidR="00605131">
        <w:rPr>
          <w:rFonts w:ascii="Helvetica" w:hAnsi="Helvetica"/>
          <w:color w:val="333333"/>
          <w:sz w:val="20"/>
        </w:rPr>
        <w:t>usual charge</w:t>
      </w:r>
      <w:r w:rsidRPr="00FC44FB">
        <w:rPr>
          <w:rFonts w:ascii="Helvetica" w:hAnsi="Helvetica"/>
          <w:color w:val="333333"/>
          <w:sz w:val="20"/>
        </w:rPr>
        <w:t xml:space="preserve"> (Hampshire RFU proposed £250 for 5 uses)</w:t>
      </w:r>
    </w:p>
    <w:p w14:paraId="2843EDEC" w14:textId="1A65789D" w:rsidR="00605131" w:rsidRDefault="00605131" w:rsidP="00FC44FB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ind w:left="714" w:hanging="357"/>
        <w:contextualSpacing w:val="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 xml:space="preserve">Grounds – </w:t>
      </w:r>
      <w:r>
        <w:rPr>
          <w:rFonts w:ascii="Helvetica" w:hAnsi="Helvetica"/>
          <w:color w:val="333333"/>
          <w:sz w:val="20"/>
        </w:rPr>
        <w:t xml:space="preserve">Agreement of allocation of grounds costs between the various sections is </w:t>
      </w:r>
      <w:proofErr w:type="spellStart"/>
      <w:r>
        <w:rPr>
          <w:rFonts w:ascii="Helvetica" w:hAnsi="Helvetica"/>
          <w:color w:val="333333"/>
          <w:sz w:val="20"/>
        </w:rPr>
        <w:t>agin</w:t>
      </w:r>
      <w:proofErr w:type="spellEnd"/>
      <w:r>
        <w:rPr>
          <w:rFonts w:ascii="Helvetica" w:hAnsi="Helvetica"/>
          <w:color w:val="333333"/>
          <w:sz w:val="20"/>
        </w:rPr>
        <w:t xml:space="preserve"> being discussed. Rugby section’s proposal is that we</w:t>
      </w:r>
      <w:r w:rsidRPr="00605131">
        <w:rPr>
          <w:rFonts w:ascii="Helvetica" w:hAnsi="Helvetica"/>
          <w:color w:val="333333"/>
          <w:sz w:val="20"/>
        </w:rPr>
        <w:t xml:space="preserve"> allocate the grounds cost on a per section basis</w:t>
      </w:r>
      <w:r>
        <w:rPr>
          <w:rFonts w:ascii="Helvetica" w:hAnsi="Helvetica"/>
          <w:color w:val="333333"/>
          <w:sz w:val="20"/>
        </w:rPr>
        <w:t xml:space="preserve">. The total </w:t>
      </w:r>
      <w:r w:rsidRPr="00605131">
        <w:rPr>
          <w:rFonts w:ascii="Helvetica" w:hAnsi="Helvetica"/>
          <w:color w:val="333333"/>
          <w:sz w:val="20"/>
        </w:rPr>
        <w:t xml:space="preserve">annual cost </w:t>
      </w:r>
      <w:r>
        <w:rPr>
          <w:rFonts w:ascii="Helvetica" w:hAnsi="Helvetica"/>
          <w:color w:val="333333"/>
          <w:sz w:val="20"/>
        </w:rPr>
        <w:t>is ~</w:t>
      </w:r>
      <w:r w:rsidRPr="00605131">
        <w:rPr>
          <w:rFonts w:ascii="Helvetica" w:hAnsi="Helvetica"/>
          <w:color w:val="333333"/>
          <w:sz w:val="20"/>
        </w:rPr>
        <w:t>£75</w:t>
      </w:r>
      <w:r>
        <w:rPr>
          <w:rFonts w:ascii="Helvetica" w:hAnsi="Helvetica"/>
          <w:color w:val="333333"/>
          <w:sz w:val="20"/>
        </w:rPr>
        <w:t>,</w:t>
      </w:r>
      <w:r w:rsidRPr="00605131">
        <w:rPr>
          <w:rFonts w:ascii="Helvetica" w:hAnsi="Helvetica"/>
          <w:color w:val="333333"/>
          <w:sz w:val="20"/>
        </w:rPr>
        <w:t xml:space="preserve">000 </w:t>
      </w:r>
      <w:r>
        <w:rPr>
          <w:rFonts w:ascii="Helvetica" w:hAnsi="Helvetica"/>
          <w:color w:val="333333"/>
          <w:sz w:val="20"/>
        </w:rPr>
        <w:t>and there is</w:t>
      </w:r>
      <w:r w:rsidRPr="00605131">
        <w:rPr>
          <w:rFonts w:ascii="Helvetica" w:hAnsi="Helvetica"/>
          <w:color w:val="333333"/>
          <w:sz w:val="20"/>
        </w:rPr>
        <w:t xml:space="preserve"> income </w:t>
      </w:r>
      <w:r>
        <w:rPr>
          <w:rFonts w:ascii="Helvetica" w:hAnsi="Helvetica"/>
          <w:color w:val="333333"/>
          <w:sz w:val="20"/>
        </w:rPr>
        <w:t xml:space="preserve">from renting space for </w:t>
      </w:r>
      <w:r w:rsidRPr="00605131">
        <w:rPr>
          <w:rFonts w:ascii="Helvetica" w:hAnsi="Helvetica"/>
          <w:color w:val="333333"/>
          <w:sz w:val="20"/>
        </w:rPr>
        <w:t>Christmas</w:t>
      </w:r>
      <w:r>
        <w:rPr>
          <w:rFonts w:ascii="Helvetica" w:hAnsi="Helvetica"/>
          <w:color w:val="333333"/>
          <w:sz w:val="20"/>
        </w:rPr>
        <w:t xml:space="preserve"> Party operator</w:t>
      </w:r>
      <w:r w:rsidRPr="00605131">
        <w:rPr>
          <w:rFonts w:ascii="Helvetica" w:hAnsi="Helvetica"/>
          <w:color w:val="333333"/>
          <w:sz w:val="20"/>
        </w:rPr>
        <w:t xml:space="preserve">, Archery, Boot Camp, AFC Stoneham etc. </w:t>
      </w:r>
      <w:r>
        <w:rPr>
          <w:rFonts w:ascii="Helvetica" w:hAnsi="Helvetica"/>
          <w:color w:val="333333"/>
          <w:sz w:val="20"/>
        </w:rPr>
        <w:t xml:space="preserve">which </w:t>
      </w:r>
      <w:r w:rsidRPr="00605131">
        <w:rPr>
          <w:rFonts w:ascii="Helvetica" w:hAnsi="Helvetica"/>
          <w:color w:val="333333"/>
          <w:sz w:val="20"/>
        </w:rPr>
        <w:t xml:space="preserve">provides </w:t>
      </w:r>
      <w:r>
        <w:rPr>
          <w:rFonts w:ascii="Helvetica" w:hAnsi="Helvetica"/>
          <w:color w:val="333333"/>
          <w:sz w:val="20"/>
        </w:rPr>
        <w:t>~</w:t>
      </w:r>
      <w:r w:rsidRPr="00605131">
        <w:rPr>
          <w:rFonts w:ascii="Helvetica" w:hAnsi="Helvetica"/>
          <w:color w:val="333333"/>
          <w:sz w:val="20"/>
        </w:rPr>
        <w:t xml:space="preserve">£65,000 – </w:t>
      </w:r>
      <w:proofErr w:type="gramStart"/>
      <w:r w:rsidRPr="00605131">
        <w:rPr>
          <w:rFonts w:ascii="Helvetica" w:hAnsi="Helvetica"/>
          <w:color w:val="333333"/>
          <w:sz w:val="20"/>
        </w:rPr>
        <w:t>i.e.</w:t>
      </w:r>
      <w:proofErr w:type="gramEnd"/>
      <w:r w:rsidRPr="00605131">
        <w:rPr>
          <w:rFonts w:ascii="Helvetica" w:hAnsi="Helvetica"/>
          <w:color w:val="333333"/>
          <w:sz w:val="20"/>
        </w:rPr>
        <w:t xml:space="preserve"> £10K to find</w:t>
      </w:r>
      <w:r>
        <w:rPr>
          <w:rFonts w:ascii="Helvetica" w:hAnsi="Helvetica"/>
          <w:color w:val="333333"/>
          <w:sz w:val="20"/>
        </w:rPr>
        <w:t xml:space="preserve">. Proposal that each section is allocated a quota to provide </w:t>
      </w:r>
      <w:r w:rsidRPr="00605131">
        <w:rPr>
          <w:rFonts w:ascii="Helvetica" w:hAnsi="Helvetica"/>
          <w:color w:val="333333"/>
          <w:sz w:val="20"/>
        </w:rPr>
        <w:t>– to be decided at</w:t>
      </w:r>
      <w:r>
        <w:rPr>
          <w:rFonts w:ascii="Helvetica" w:hAnsi="Helvetica"/>
          <w:color w:val="333333"/>
          <w:sz w:val="20"/>
        </w:rPr>
        <w:t xml:space="preserve"> next club</w:t>
      </w:r>
      <w:r w:rsidRPr="00605131">
        <w:rPr>
          <w:rFonts w:ascii="Helvetica" w:hAnsi="Helvetica"/>
          <w:color w:val="333333"/>
          <w:sz w:val="20"/>
        </w:rPr>
        <w:t xml:space="preserve"> board</w:t>
      </w:r>
      <w:r>
        <w:rPr>
          <w:rFonts w:ascii="Helvetica" w:hAnsi="Helvetica"/>
          <w:color w:val="333333"/>
          <w:sz w:val="20"/>
        </w:rPr>
        <w:t xml:space="preserve"> meeting</w:t>
      </w:r>
    </w:p>
    <w:p w14:paraId="4BBE9E9D" w14:textId="515C48D2" w:rsidR="00605131" w:rsidRPr="00605131" w:rsidRDefault="00605131" w:rsidP="00605131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>Grants</w:t>
      </w:r>
      <w:r>
        <w:rPr>
          <w:rFonts w:ascii="Helvetica" w:hAnsi="Helvetica"/>
          <w:color w:val="333333"/>
          <w:sz w:val="20"/>
        </w:rPr>
        <w:t xml:space="preserve"> – we have been in receipt of the following grants</w:t>
      </w:r>
    </w:p>
    <w:p w14:paraId="6AD7DDBA" w14:textId="77777777" w:rsidR="00605131" w:rsidRP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>COVID – dispersed</w:t>
      </w:r>
    </w:p>
    <w:p w14:paraId="76620999" w14:textId="77777777" w:rsidR="00605131" w:rsidRP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>Walking rugby</w:t>
      </w:r>
    </w:p>
    <w:p w14:paraId="2A173B7A" w14:textId="77777777" w:rsidR="00605131" w:rsidRP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>Touch rugby</w:t>
      </w:r>
    </w:p>
    <w:p w14:paraId="58518BC3" w14:textId="77777777" w:rsidR="00605131" w:rsidRP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>All schools program</w:t>
      </w:r>
    </w:p>
    <w:p w14:paraId="4B6BACE1" w14:textId="77777777" w:rsidR="00605131" w:rsidRP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>Ladies doing Level 2 qualifications (retrospective application)</w:t>
      </w:r>
    </w:p>
    <w:p w14:paraId="41D0F13B" w14:textId="1DACC746" w:rsid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t>Student liaison grant (encourage students to play adult rugby)</w:t>
      </w:r>
    </w:p>
    <w:p w14:paraId="08659D1A" w14:textId="77777777" w:rsidR="00605131" w:rsidRPr="00605131" w:rsidRDefault="00605131" w:rsidP="00605131">
      <w:pPr>
        <w:pStyle w:val="ListParagraph"/>
        <w:shd w:val="clear" w:color="auto" w:fill="FFFFFF"/>
        <w:spacing w:before="120" w:after="120"/>
        <w:ind w:left="1440"/>
        <w:rPr>
          <w:rFonts w:ascii="Helvetica" w:hAnsi="Helvetica"/>
          <w:color w:val="333333"/>
          <w:sz w:val="20"/>
        </w:rPr>
      </w:pPr>
    </w:p>
    <w:p w14:paraId="47A99D4A" w14:textId="7296A001" w:rsidR="00605131" w:rsidRDefault="00605131" w:rsidP="00FC44FB">
      <w:pPr>
        <w:pStyle w:val="ListParagraph"/>
        <w:numPr>
          <w:ilvl w:val="0"/>
          <w:numId w:val="22"/>
        </w:numPr>
        <w:shd w:val="clear" w:color="auto" w:fill="FFFFFF"/>
        <w:spacing w:before="120" w:after="120"/>
        <w:ind w:left="714" w:hanging="357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AOB</w:t>
      </w:r>
    </w:p>
    <w:p w14:paraId="17852A9F" w14:textId="01F25A13" w:rsid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(T Hall) </w:t>
      </w:r>
      <w:r w:rsidRPr="00605131">
        <w:rPr>
          <w:rFonts w:ascii="Helvetica" w:hAnsi="Helvetica"/>
          <w:color w:val="333333"/>
          <w:sz w:val="20"/>
        </w:rPr>
        <w:t xml:space="preserve">– </w:t>
      </w:r>
      <w:r>
        <w:rPr>
          <w:rFonts w:ascii="Helvetica" w:hAnsi="Helvetica"/>
          <w:color w:val="333333"/>
          <w:sz w:val="20"/>
        </w:rPr>
        <w:t>senior</w:t>
      </w:r>
      <w:r w:rsidRPr="00605131">
        <w:rPr>
          <w:rFonts w:ascii="Helvetica" w:hAnsi="Helvetica"/>
          <w:color w:val="333333"/>
          <w:sz w:val="20"/>
        </w:rPr>
        <w:t xml:space="preserve"> men complaining showers far too hot – dangerous for kids</w:t>
      </w:r>
      <w:r>
        <w:rPr>
          <w:rFonts w:ascii="Helvetica" w:hAnsi="Helvetica"/>
          <w:color w:val="333333"/>
          <w:sz w:val="20"/>
        </w:rPr>
        <w:t>,</w:t>
      </w:r>
      <w:r w:rsidRPr="00605131">
        <w:rPr>
          <w:rFonts w:ascii="Helvetica" w:hAnsi="Helvetica"/>
          <w:color w:val="333333"/>
          <w:sz w:val="20"/>
        </w:rPr>
        <w:t xml:space="preserve"> especially</w:t>
      </w:r>
      <w:r>
        <w:rPr>
          <w:rFonts w:ascii="Helvetica" w:hAnsi="Helvetica"/>
          <w:color w:val="333333"/>
          <w:sz w:val="20"/>
        </w:rPr>
        <w:t xml:space="preserve"> those</w:t>
      </w:r>
      <w:r w:rsidRPr="00605131">
        <w:rPr>
          <w:rFonts w:ascii="Helvetica" w:hAnsi="Helvetica"/>
          <w:color w:val="333333"/>
          <w:sz w:val="20"/>
        </w:rPr>
        <w:t xml:space="preserve"> visiting. Mike</w:t>
      </w:r>
      <w:r>
        <w:rPr>
          <w:rFonts w:ascii="Helvetica" w:hAnsi="Helvetica"/>
          <w:color w:val="333333"/>
          <w:sz w:val="20"/>
        </w:rPr>
        <w:t xml:space="preserve"> Murray</w:t>
      </w:r>
      <w:r w:rsidRPr="00605131">
        <w:rPr>
          <w:rFonts w:ascii="Helvetica" w:hAnsi="Helvetica"/>
          <w:color w:val="333333"/>
          <w:sz w:val="20"/>
        </w:rPr>
        <w:t xml:space="preserve"> says</w:t>
      </w:r>
      <w:r>
        <w:rPr>
          <w:rFonts w:ascii="Helvetica" w:hAnsi="Helvetica"/>
          <w:color w:val="333333"/>
          <w:sz w:val="20"/>
        </w:rPr>
        <w:t xml:space="preserve"> there is </w:t>
      </w:r>
      <w:proofErr w:type="gramStart"/>
      <w:r>
        <w:rPr>
          <w:rFonts w:ascii="Helvetica" w:hAnsi="Helvetica"/>
          <w:color w:val="333333"/>
          <w:sz w:val="20"/>
        </w:rPr>
        <w:t>actually</w:t>
      </w:r>
      <w:r w:rsidRPr="00605131">
        <w:rPr>
          <w:rFonts w:ascii="Helvetica" w:hAnsi="Helvetica"/>
          <w:color w:val="333333"/>
          <w:sz w:val="20"/>
        </w:rPr>
        <w:t xml:space="preserve"> no</w:t>
      </w:r>
      <w:proofErr w:type="gramEnd"/>
      <w:r w:rsidRPr="00605131">
        <w:rPr>
          <w:rFonts w:ascii="Helvetica" w:hAnsi="Helvetica"/>
          <w:color w:val="333333"/>
          <w:sz w:val="20"/>
        </w:rPr>
        <w:t xml:space="preserve"> hot water today. </w:t>
      </w:r>
      <w:r>
        <w:rPr>
          <w:rFonts w:ascii="Helvetica" w:hAnsi="Helvetica"/>
          <w:color w:val="333333"/>
          <w:sz w:val="20"/>
        </w:rPr>
        <w:t>Tony Hall has agreed to investigate and monitor</w:t>
      </w:r>
      <w:r w:rsidRPr="00605131">
        <w:rPr>
          <w:rFonts w:ascii="Helvetica" w:hAnsi="Helvetica"/>
          <w:color w:val="333333"/>
          <w:sz w:val="20"/>
        </w:rPr>
        <w:t>.</w:t>
      </w:r>
    </w:p>
    <w:p w14:paraId="0D8DF7B5" w14:textId="77777777" w:rsid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(W Jones) - </w:t>
      </w:r>
      <w:proofErr w:type="gramStart"/>
      <w:r w:rsidRPr="00605131">
        <w:rPr>
          <w:rFonts w:ascii="Helvetica" w:hAnsi="Helvetica"/>
          <w:color w:val="333333"/>
          <w:sz w:val="20"/>
        </w:rPr>
        <w:t>Grounds</w:t>
      </w:r>
      <w:proofErr w:type="gramEnd"/>
      <w:r w:rsidRPr="00605131">
        <w:rPr>
          <w:rFonts w:ascii="Helvetica" w:hAnsi="Helvetica"/>
          <w:color w:val="333333"/>
          <w:sz w:val="20"/>
        </w:rPr>
        <w:t xml:space="preserve"> policy discussion – very outdated policy that needs to be re-written and re-published</w:t>
      </w:r>
      <w:r w:rsidRPr="00605131">
        <w:rPr>
          <w:rFonts w:ascii="Helvetica" w:hAnsi="Helvetica"/>
          <w:color w:val="333333"/>
          <w:sz w:val="20"/>
        </w:rPr>
        <w:t xml:space="preserve"> </w:t>
      </w:r>
      <w:r>
        <w:rPr>
          <w:rFonts w:ascii="Helvetica" w:hAnsi="Helvetica"/>
          <w:color w:val="333333"/>
          <w:sz w:val="20"/>
        </w:rPr>
        <w:t xml:space="preserve">– to be done by </w:t>
      </w:r>
      <w:r w:rsidRPr="00605131">
        <w:rPr>
          <w:rFonts w:ascii="Helvetica" w:hAnsi="Helvetica"/>
          <w:color w:val="333333"/>
          <w:sz w:val="20"/>
        </w:rPr>
        <w:t>Sandra</w:t>
      </w:r>
      <w:r>
        <w:rPr>
          <w:rFonts w:ascii="Helvetica" w:hAnsi="Helvetica"/>
          <w:color w:val="333333"/>
          <w:sz w:val="20"/>
        </w:rPr>
        <w:t xml:space="preserve"> Coffin</w:t>
      </w:r>
      <w:r w:rsidRPr="00605131">
        <w:rPr>
          <w:rFonts w:ascii="Helvetica" w:hAnsi="Helvetica"/>
          <w:color w:val="333333"/>
          <w:sz w:val="20"/>
        </w:rPr>
        <w:t>, Mike Murray, Wyn</w:t>
      </w:r>
      <w:r>
        <w:rPr>
          <w:rFonts w:ascii="Helvetica" w:hAnsi="Helvetica"/>
          <w:color w:val="333333"/>
          <w:sz w:val="20"/>
        </w:rPr>
        <w:t xml:space="preserve"> Jones</w:t>
      </w:r>
      <w:r w:rsidRPr="00605131">
        <w:rPr>
          <w:rFonts w:ascii="Helvetica" w:hAnsi="Helvetica"/>
          <w:color w:val="333333"/>
          <w:sz w:val="20"/>
        </w:rPr>
        <w:t xml:space="preserve"> &amp; Stef </w:t>
      </w:r>
      <w:r>
        <w:rPr>
          <w:rFonts w:ascii="Helvetica" w:hAnsi="Helvetica"/>
          <w:color w:val="333333"/>
          <w:sz w:val="20"/>
        </w:rPr>
        <w:t>Hargrave</w:t>
      </w:r>
    </w:p>
    <w:p w14:paraId="49763277" w14:textId="584084DF" w:rsidR="00605131" w:rsidRDefault="00605131" w:rsidP="00605131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 w:rsidRPr="00605131">
        <w:rPr>
          <w:rFonts w:ascii="Helvetica" w:hAnsi="Helvetica"/>
          <w:color w:val="333333"/>
          <w:sz w:val="20"/>
        </w:rPr>
        <w:lastRenderedPageBreak/>
        <w:t xml:space="preserve"> Lights up at </w:t>
      </w:r>
      <w:proofErr w:type="spellStart"/>
      <w:r w:rsidRPr="00605131">
        <w:rPr>
          <w:rFonts w:ascii="Helvetica" w:hAnsi="Helvetica"/>
          <w:color w:val="333333"/>
          <w:sz w:val="20"/>
        </w:rPr>
        <w:t>Hardmoor</w:t>
      </w:r>
      <w:proofErr w:type="spellEnd"/>
      <w:r w:rsidRPr="00605131">
        <w:rPr>
          <w:rFonts w:ascii="Helvetica" w:hAnsi="Helvetica"/>
          <w:color w:val="333333"/>
          <w:sz w:val="20"/>
        </w:rPr>
        <w:t xml:space="preserve"> </w:t>
      </w:r>
      <w:r>
        <w:rPr>
          <w:rFonts w:ascii="Helvetica" w:hAnsi="Helvetica"/>
          <w:color w:val="333333"/>
          <w:sz w:val="20"/>
        </w:rPr>
        <w:t xml:space="preserve">rugby pitches </w:t>
      </w:r>
      <w:r w:rsidRPr="00605131">
        <w:rPr>
          <w:rFonts w:ascii="Helvetica" w:hAnsi="Helvetica"/>
          <w:color w:val="333333"/>
          <w:sz w:val="20"/>
        </w:rPr>
        <w:t xml:space="preserve">– </w:t>
      </w:r>
      <w:r>
        <w:rPr>
          <w:rFonts w:ascii="Helvetica" w:hAnsi="Helvetica"/>
          <w:color w:val="333333"/>
          <w:sz w:val="20"/>
        </w:rPr>
        <w:t xml:space="preserve">proposal to erect </w:t>
      </w:r>
      <w:r w:rsidRPr="00605131">
        <w:rPr>
          <w:rFonts w:ascii="Helvetica" w:hAnsi="Helvetica"/>
          <w:color w:val="333333"/>
          <w:sz w:val="20"/>
        </w:rPr>
        <w:t>portable scaffolding plus generator</w:t>
      </w:r>
      <w:r>
        <w:rPr>
          <w:rFonts w:ascii="Helvetica" w:hAnsi="Helvetica"/>
          <w:color w:val="333333"/>
          <w:sz w:val="20"/>
        </w:rPr>
        <w:t xml:space="preserve"> to allow training on these pitches through winter evenings</w:t>
      </w:r>
    </w:p>
    <w:p w14:paraId="0513FBEE" w14:textId="371128D6" w:rsidR="00FF5588" w:rsidRDefault="00FF5588" w:rsidP="00F439A7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 w:rsidRPr="00FF5588">
        <w:rPr>
          <w:rFonts w:ascii="Helvetica" w:hAnsi="Helvetica"/>
          <w:color w:val="333333"/>
          <w:sz w:val="20"/>
        </w:rPr>
        <w:t>(W</w:t>
      </w:r>
      <w:r w:rsidRPr="00FF5588">
        <w:rPr>
          <w:rFonts w:ascii="Helvetica" w:hAnsi="Helvetica"/>
          <w:color w:val="333333"/>
          <w:sz w:val="20"/>
        </w:rPr>
        <w:t xml:space="preserve"> Jones</w:t>
      </w:r>
      <w:r w:rsidRPr="00FF5588">
        <w:rPr>
          <w:rFonts w:ascii="Helvetica" w:hAnsi="Helvetica"/>
          <w:color w:val="333333"/>
          <w:sz w:val="20"/>
        </w:rPr>
        <w:t>)</w:t>
      </w:r>
      <w:r w:rsidRPr="00FF5588">
        <w:rPr>
          <w:rFonts w:ascii="Helvetica" w:hAnsi="Helvetica"/>
          <w:color w:val="333333"/>
          <w:sz w:val="20"/>
        </w:rPr>
        <w:t xml:space="preserve"> – </w:t>
      </w:r>
      <w:r w:rsidRPr="00FF5588">
        <w:rPr>
          <w:rFonts w:ascii="Helvetica" w:hAnsi="Helvetica"/>
          <w:color w:val="333333"/>
          <w:sz w:val="20"/>
        </w:rPr>
        <w:t>advised of many rabbits with myxomatosis and there has been a request by a member to assist with a cull using an air rifle.</w:t>
      </w:r>
      <w:r>
        <w:rPr>
          <w:rFonts w:ascii="Helvetica" w:hAnsi="Helvetica"/>
          <w:color w:val="333333"/>
          <w:sz w:val="20"/>
        </w:rPr>
        <w:t xml:space="preserve"> Committee members voiced concerns over </w:t>
      </w:r>
      <w:proofErr w:type="gramStart"/>
      <w:r>
        <w:rPr>
          <w:rFonts w:ascii="Helvetica" w:hAnsi="Helvetica"/>
          <w:color w:val="333333"/>
          <w:sz w:val="20"/>
        </w:rPr>
        <w:t>safety</w:t>
      </w:r>
      <w:proofErr w:type="gramEnd"/>
      <w:r>
        <w:rPr>
          <w:rFonts w:ascii="Helvetica" w:hAnsi="Helvetica"/>
          <w:color w:val="333333"/>
          <w:sz w:val="20"/>
        </w:rPr>
        <w:t xml:space="preserve"> and we will work to see what is possible</w:t>
      </w:r>
    </w:p>
    <w:p w14:paraId="28586CB1" w14:textId="65255F94" w:rsidR="00FF5588" w:rsidRDefault="00FF5588" w:rsidP="00F439A7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(T Thompson) - </w:t>
      </w:r>
      <w:r w:rsidRPr="00FF5588">
        <w:rPr>
          <w:rFonts w:ascii="Helvetica" w:hAnsi="Helvetica"/>
          <w:color w:val="333333"/>
          <w:sz w:val="20"/>
        </w:rPr>
        <w:t>concerns about glasses near pitches – remind bar staff to ask people and offer plastic glasses – also get a sign – both</w:t>
      </w:r>
      <w:r>
        <w:rPr>
          <w:rFonts w:ascii="Helvetica" w:hAnsi="Helvetica"/>
          <w:color w:val="333333"/>
          <w:sz w:val="20"/>
        </w:rPr>
        <w:t xml:space="preserve"> actions taken by</w:t>
      </w:r>
      <w:r w:rsidRPr="00FF5588">
        <w:rPr>
          <w:rFonts w:ascii="Helvetica" w:hAnsi="Helvetica"/>
          <w:color w:val="333333"/>
          <w:sz w:val="20"/>
        </w:rPr>
        <w:t xml:space="preserve"> Mike Murray</w:t>
      </w:r>
    </w:p>
    <w:p w14:paraId="2A5EF292" w14:textId="6FB62319" w:rsid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(M </w:t>
      </w:r>
      <w:proofErr w:type="spellStart"/>
      <w:r>
        <w:rPr>
          <w:rFonts w:ascii="Helvetica" w:hAnsi="Helvetica"/>
          <w:color w:val="333333"/>
          <w:sz w:val="20"/>
        </w:rPr>
        <w:t>Ramsdale</w:t>
      </w:r>
      <w:proofErr w:type="spellEnd"/>
      <w:r>
        <w:rPr>
          <w:rFonts w:ascii="Helvetica" w:hAnsi="Helvetica"/>
          <w:color w:val="333333"/>
          <w:sz w:val="20"/>
        </w:rPr>
        <w:t xml:space="preserve">) – recent changes in player eligibility through the “gender participation policy” – </w:t>
      </w:r>
      <w:r w:rsidRPr="00FF5588">
        <w:rPr>
          <w:rFonts w:ascii="Helvetica" w:hAnsi="Helvetica"/>
          <w:color w:val="333333"/>
          <w:sz w:val="20"/>
        </w:rPr>
        <w:t>M</w:t>
      </w:r>
      <w:r>
        <w:rPr>
          <w:rFonts w:ascii="Helvetica" w:hAnsi="Helvetica"/>
          <w:color w:val="333333"/>
          <w:sz w:val="20"/>
        </w:rPr>
        <w:t xml:space="preserve"> </w:t>
      </w:r>
      <w:proofErr w:type="spellStart"/>
      <w:r>
        <w:rPr>
          <w:rFonts w:ascii="Helvetica" w:hAnsi="Helvetica"/>
          <w:color w:val="333333"/>
          <w:sz w:val="20"/>
        </w:rPr>
        <w:t>Ramsdale</w:t>
      </w:r>
      <w:proofErr w:type="spellEnd"/>
      <w:r>
        <w:rPr>
          <w:rFonts w:ascii="Helvetica" w:hAnsi="Helvetica"/>
          <w:color w:val="333333"/>
          <w:sz w:val="20"/>
        </w:rPr>
        <w:t xml:space="preserve"> </w:t>
      </w:r>
      <w:r w:rsidRPr="00FF5588">
        <w:rPr>
          <w:rFonts w:ascii="Helvetica" w:hAnsi="Helvetica"/>
          <w:color w:val="333333"/>
          <w:sz w:val="20"/>
        </w:rPr>
        <w:t>&amp; M M</w:t>
      </w:r>
      <w:r>
        <w:rPr>
          <w:rFonts w:ascii="Helvetica" w:hAnsi="Helvetica"/>
          <w:color w:val="333333"/>
          <w:sz w:val="20"/>
        </w:rPr>
        <w:t>urray</w:t>
      </w:r>
      <w:r w:rsidRPr="00FF5588">
        <w:rPr>
          <w:rFonts w:ascii="Helvetica" w:hAnsi="Helvetica"/>
          <w:color w:val="333333"/>
          <w:sz w:val="20"/>
        </w:rPr>
        <w:t xml:space="preserve"> to review </w:t>
      </w:r>
      <w:r>
        <w:rPr>
          <w:rFonts w:ascii="Helvetica" w:hAnsi="Helvetica"/>
          <w:color w:val="333333"/>
          <w:sz w:val="20"/>
        </w:rPr>
        <w:t>policy and understand what impacts this will have with any current Trojans’ players.</w:t>
      </w:r>
    </w:p>
    <w:p w14:paraId="2874B2A1" w14:textId="620D3471" w:rsidR="00FF5588" w:rsidRP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 w:rsidRPr="00FF5588">
        <w:rPr>
          <w:rFonts w:ascii="Helvetica" w:hAnsi="Helvetica"/>
          <w:color w:val="333333"/>
          <w:sz w:val="20"/>
        </w:rPr>
        <w:t xml:space="preserve">(M Coffin) </w:t>
      </w:r>
      <w:r>
        <w:rPr>
          <w:rFonts w:ascii="Helvetica" w:hAnsi="Helvetica"/>
          <w:color w:val="333333"/>
          <w:sz w:val="20"/>
        </w:rPr>
        <w:t xml:space="preserve">- </w:t>
      </w:r>
      <w:r w:rsidRPr="00FF5588">
        <w:rPr>
          <w:rFonts w:ascii="Helvetica" w:hAnsi="Helvetica"/>
          <w:color w:val="333333"/>
          <w:sz w:val="20"/>
        </w:rPr>
        <w:t xml:space="preserve">post protectors out for </w:t>
      </w:r>
      <w:proofErr w:type="gramStart"/>
      <w:r w:rsidRPr="00FF5588">
        <w:rPr>
          <w:rFonts w:ascii="Helvetica" w:hAnsi="Helvetica"/>
          <w:color w:val="333333"/>
          <w:sz w:val="20"/>
        </w:rPr>
        <w:t>girls</w:t>
      </w:r>
      <w:proofErr w:type="gramEnd"/>
      <w:r w:rsidRPr="00FF5588">
        <w:rPr>
          <w:rFonts w:ascii="Helvetica" w:hAnsi="Helvetica"/>
          <w:color w:val="333333"/>
          <w:sz w:val="20"/>
        </w:rPr>
        <w:t xml:space="preserve"> rugby - ask ground</w:t>
      </w:r>
      <w:r>
        <w:rPr>
          <w:rFonts w:ascii="Helvetica" w:hAnsi="Helvetica"/>
          <w:color w:val="333333"/>
          <w:sz w:val="20"/>
        </w:rPr>
        <w:t>s</w:t>
      </w:r>
      <w:r w:rsidRPr="00FF5588">
        <w:rPr>
          <w:rFonts w:ascii="Helvetica" w:hAnsi="Helvetica"/>
          <w:color w:val="333333"/>
          <w:sz w:val="20"/>
        </w:rPr>
        <w:t>man to lift the</w:t>
      </w:r>
      <w:r>
        <w:rPr>
          <w:rFonts w:ascii="Helvetica" w:hAnsi="Helvetica"/>
          <w:color w:val="333333"/>
          <w:sz w:val="20"/>
        </w:rPr>
        <w:t>m</w:t>
      </w:r>
      <w:r w:rsidRPr="00FF5588">
        <w:rPr>
          <w:rFonts w:ascii="Helvetica" w:hAnsi="Helvetica"/>
          <w:color w:val="333333"/>
          <w:sz w:val="20"/>
        </w:rPr>
        <w:t xml:space="preserve"> while cutting to avoid damaging them</w:t>
      </w:r>
    </w:p>
    <w:p w14:paraId="1FF58216" w14:textId="09121107" w:rsidR="00FF5588" w:rsidRP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 w:rsidRPr="00FF5588">
        <w:rPr>
          <w:rFonts w:ascii="Helvetica" w:hAnsi="Helvetica"/>
          <w:color w:val="333333"/>
          <w:sz w:val="20"/>
        </w:rPr>
        <w:t xml:space="preserve">(M Coffin) </w:t>
      </w:r>
      <w:r>
        <w:rPr>
          <w:rFonts w:ascii="Helvetica" w:hAnsi="Helvetica"/>
          <w:color w:val="333333"/>
          <w:sz w:val="20"/>
        </w:rPr>
        <w:t xml:space="preserve">- </w:t>
      </w:r>
      <w:r w:rsidRPr="00FF5588">
        <w:rPr>
          <w:rFonts w:ascii="Helvetica" w:hAnsi="Helvetica"/>
          <w:color w:val="333333"/>
          <w:sz w:val="20"/>
        </w:rPr>
        <w:t xml:space="preserve">Appreciation to </w:t>
      </w:r>
      <w:r>
        <w:rPr>
          <w:rFonts w:ascii="Helvetica" w:hAnsi="Helvetica"/>
          <w:color w:val="333333"/>
          <w:sz w:val="20"/>
        </w:rPr>
        <w:t>groundsman (</w:t>
      </w:r>
      <w:r w:rsidRPr="00FF5588">
        <w:rPr>
          <w:rFonts w:ascii="Helvetica" w:hAnsi="Helvetica"/>
          <w:color w:val="333333"/>
          <w:sz w:val="20"/>
        </w:rPr>
        <w:t>Dave</w:t>
      </w:r>
      <w:r>
        <w:rPr>
          <w:rFonts w:ascii="Helvetica" w:hAnsi="Helvetica"/>
          <w:color w:val="333333"/>
          <w:sz w:val="20"/>
        </w:rPr>
        <w:t>)</w:t>
      </w:r>
      <w:r w:rsidRPr="00FF5588">
        <w:rPr>
          <w:rFonts w:ascii="Helvetica" w:hAnsi="Helvetica"/>
          <w:color w:val="333333"/>
          <w:sz w:val="20"/>
        </w:rPr>
        <w:t xml:space="preserve"> on E II R logo</w:t>
      </w:r>
      <w:r>
        <w:rPr>
          <w:rFonts w:ascii="Helvetica" w:hAnsi="Helvetica"/>
          <w:color w:val="333333"/>
          <w:sz w:val="20"/>
        </w:rPr>
        <w:t xml:space="preserve"> in memory of the Queen</w:t>
      </w:r>
      <w:r w:rsidRPr="00FF5588">
        <w:rPr>
          <w:rFonts w:ascii="Helvetica" w:hAnsi="Helvetica"/>
          <w:color w:val="333333"/>
          <w:sz w:val="20"/>
        </w:rPr>
        <w:t xml:space="preserve"> on grass </w:t>
      </w:r>
      <w:r>
        <w:rPr>
          <w:rFonts w:ascii="Helvetica" w:hAnsi="Helvetica"/>
          <w:color w:val="333333"/>
          <w:sz w:val="20"/>
        </w:rPr>
        <w:t>outside of the club house</w:t>
      </w:r>
    </w:p>
    <w:p w14:paraId="288C574B" w14:textId="4D2A68F7" w:rsid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(M Coffin) – Appreciation to the kitchen staff for the p</w:t>
      </w:r>
      <w:r w:rsidRPr="00FF5588">
        <w:rPr>
          <w:rFonts w:ascii="Helvetica" w:hAnsi="Helvetica"/>
          <w:color w:val="333333"/>
          <w:sz w:val="20"/>
        </w:rPr>
        <w:t>asta after 1st XV game on Saturday</w:t>
      </w:r>
      <w:r>
        <w:rPr>
          <w:rFonts w:ascii="Helvetica" w:hAnsi="Helvetica"/>
          <w:color w:val="333333"/>
          <w:sz w:val="20"/>
        </w:rPr>
        <w:t xml:space="preserve"> – many positive comments</w:t>
      </w:r>
    </w:p>
    <w:p w14:paraId="30A4757F" w14:textId="77777777" w:rsid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(M Barnes) </w:t>
      </w:r>
      <w:r w:rsidRPr="00FF5588">
        <w:rPr>
          <w:rFonts w:ascii="Helvetica" w:hAnsi="Helvetica"/>
          <w:color w:val="333333"/>
          <w:sz w:val="20"/>
        </w:rPr>
        <w:t xml:space="preserve">– Sponsorship update </w:t>
      </w:r>
      <w:r>
        <w:rPr>
          <w:rFonts w:ascii="Helvetica" w:hAnsi="Helvetica"/>
          <w:color w:val="333333"/>
          <w:sz w:val="20"/>
        </w:rPr>
        <w:t>–</w:t>
      </w:r>
      <w:r w:rsidRPr="00FF5588">
        <w:rPr>
          <w:rFonts w:ascii="Helvetica" w:hAnsi="Helvetica"/>
          <w:color w:val="333333"/>
          <w:sz w:val="20"/>
        </w:rPr>
        <w:t xml:space="preserve"> </w:t>
      </w:r>
      <w:r>
        <w:rPr>
          <w:rFonts w:ascii="Helvetica" w:hAnsi="Helvetica"/>
          <w:color w:val="333333"/>
          <w:sz w:val="20"/>
        </w:rPr>
        <w:t xml:space="preserve">currently running about </w:t>
      </w:r>
      <w:r w:rsidRPr="00FF5588">
        <w:rPr>
          <w:rFonts w:ascii="Helvetica" w:hAnsi="Helvetica"/>
          <w:color w:val="333333"/>
          <w:sz w:val="20"/>
        </w:rPr>
        <w:t xml:space="preserve">£20K-£21K/year </w:t>
      </w:r>
      <w:r>
        <w:rPr>
          <w:rFonts w:ascii="Helvetica" w:hAnsi="Helvetica"/>
          <w:color w:val="333333"/>
          <w:sz w:val="20"/>
        </w:rPr>
        <w:t>(actual numbers dependant on timing).</w:t>
      </w:r>
    </w:p>
    <w:p w14:paraId="6F09A0EC" w14:textId="0288E513" w:rsidR="00FF5588" w:rsidRP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(M Barnes) - </w:t>
      </w:r>
      <w:proofErr w:type="gramStart"/>
      <w:r w:rsidRPr="00FF5588">
        <w:rPr>
          <w:rFonts w:ascii="Helvetica" w:hAnsi="Helvetica"/>
          <w:color w:val="333333"/>
          <w:sz w:val="20"/>
        </w:rPr>
        <w:t>Sponsors</w:t>
      </w:r>
      <w:proofErr w:type="gramEnd"/>
      <w:r w:rsidRPr="00FF5588">
        <w:rPr>
          <w:rFonts w:ascii="Helvetica" w:hAnsi="Helvetica"/>
          <w:color w:val="333333"/>
          <w:sz w:val="20"/>
        </w:rPr>
        <w:t xml:space="preserve"> lunch Oct 15th – numbers currently low</w:t>
      </w:r>
      <w:r>
        <w:rPr>
          <w:rFonts w:ascii="Helvetica" w:hAnsi="Helvetica"/>
          <w:color w:val="333333"/>
          <w:sz w:val="20"/>
        </w:rPr>
        <w:t xml:space="preserve"> – committee members to encourage attendance</w:t>
      </w:r>
    </w:p>
    <w:p w14:paraId="060646CC" w14:textId="6843F555" w:rsid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(L Foster)</w:t>
      </w:r>
      <w:r w:rsidRPr="00FF5588">
        <w:rPr>
          <w:rFonts w:ascii="Helvetica" w:hAnsi="Helvetica"/>
          <w:color w:val="333333"/>
          <w:sz w:val="20"/>
        </w:rPr>
        <w:t xml:space="preserve"> – </w:t>
      </w:r>
      <w:proofErr w:type="spellStart"/>
      <w:r w:rsidRPr="00FF5588">
        <w:rPr>
          <w:rFonts w:ascii="Helvetica" w:hAnsi="Helvetica"/>
          <w:color w:val="333333"/>
          <w:sz w:val="20"/>
        </w:rPr>
        <w:t>FirstSports</w:t>
      </w:r>
      <w:proofErr w:type="spellEnd"/>
      <w:r w:rsidRPr="00FF5588">
        <w:rPr>
          <w:rFonts w:ascii="Helvetica" w:hAnsi="Helvetica"/>
          <w:color w:val="333333"/>
          <w:sz w:val="20"/>
        </w:rPr>
        <w:t xml:space="preserve"> </w:t>
      </w:r>
      <w:r>
        <w:rPr>
          <w:rFonts w:ascii="Helvetica" w:hAnsi="Helvetica"/>
          <w:color w:val="333333"/>
          <w:sz w:val="20"/>
        </w:rPr>
        <w:t xml:space="preserve">significant errors with </w:t>
      </w:r>
      <w:r w:rsidRPr="00FF5588">
        <w:rPr>
          <w:rFonts w:ascii="Helvetica" w:hAnsi="Helvetica"/>
          <w:color w:val="333333"/>
          <w:sz w:val="20"/>
        </w:rPr>
        <w:t>membership</w:t>
      </w:r>
      <w:r>
        <w:rPr>
          <w:rFonts w:ascii="Helvetica" w:hAnsi="Helvetica"/>
          <w:color w:val="333333"/>
          <w:sz w:val="20"/>
        </w:rPr>
        <w:t xml:space="preserve"> fee collection</w:t>
      </w:r>
      <w:r w:rsidRPr="00FF5588">
        <w:rPr>
          <w:rFonts w:ascii="Helvetica" w:hAnsi="Helvetica"/>
          <w:color w:val="333333"/>
          <w:sz w:val="20"/>
        </w:rPr>
        <w:t xml:space="preserve"> over the summer – missed some direct debits, over</w:t>
      </w:r>
      <w:r>
        <w:rPr>
          <w:rFonts w:ascii="Helvetica" w:hAnsi="Helvetica"/>
          <w:color w:val="333333"/>
          <w:sz w:val="20"/>
        </w:rPr>
        <w:t>-</w:t>
      </w:r>
      <w:r w:rsidRPr="00FF5588">
        <w:rPr>
          <w:rFonts w:ascii="Helvetica" w:hAnsi="Helvetica"/>
          <w:color w:val="333333"/>
          <w:sz w:val="20"/>
        </w:rPr>
        <w:t xml:space="preserve">charged some, incorrect </w:t>
      </w:r>
      <w:r>
        <w:rPr>
          <w:rFonts w:ascii="Helvetica" w:hAnsi="Helvetica"/>
          <w:color w:val="333333"/>
          <w:sz w:val="20"/>
        </w:rPr>
        <w:t xml:space="preserve">administrative </w:t>
      </w:r>
      <w:r w:rsidRPr="00FF5588">
        <w:rPr>
          <w:rFonts w:ascii="Helvetica" w:hAnsi="Helvetica"/>
          <w:color w:val="333333"/>
          <w:sz w:val="20"/>
        </w:rPr>
        <w:t xml:space="preserve">“suspension” of players. </w:t>
      </w:r>
      <w:r>
        <w:rPr>
          <w:rFonts w:ascii="Helvetica" w:hAnsi="Helvetica"/>
          <w:color w:val="333333"/>
          <w:sz w:val="20"/>
        </w:rPr>
        <w:t>Lee</w:t>
      </w:r>
      <w:r w:rsidRPr="00FF5588">
        <w:rPr>
          <w:rFonts w:ascii="Helvetica" w:hAnsi="Helvetica"/>
          <w:color w:val="333333"/>
          <w:sz w:val="20"/>
        </w:rPr>
        <w:t xml:space="preserve"> working closely with them to manage and should be resolved by early Oct</w:t>
      </w:r>
      <w:r>
        <w:rPr>
          <w:rFonts w:ascii="Helvetica" w:hAnsi="Helvetica"/>
          <w:color w:val="333333"/>
          <w:sz w:val="20"/>
        </w:rPr>
        <w:t>ober</w:t>
      </w:r>
    </w:p>
    <w:p w14:paraId="7ECAFB1B" w14:textId="396687A5" w:rsidR="00FF5588" w:rsidRDefault="00FF5588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ind w:left="1434" w:hanging="357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(L Foster) - </w:t>
      </w:r>
      <w:r w:rsidRPr="00FF5588">
        <w:rPr>
          <w:rFonts w:ascii="Helvetica" w:hAnsi="Helvetica"/>
          <w:color w:val="333333"/>
          <w:sz w:val="20"/>
        </w:rPr>
        <w:t xml:space="preserve">Mistakes </w:t>
      </w:r>
      <w:r>
        <w:rPr>
          <w:rFonts w:ascii="Helvetica" w:hAnsi="Helvetica"/>
          <w:color w:val="333333"/>
          <w:sz w:val="20"/>
        </w:rPr>
        <w:t xml:space="preserve">being </w:t>
      </w:r>
      <w:r w:rsidRPr="00FF5588">
        <w:rPr>
          <w:rFonts w:ascii="Helvetica" w:hAnsi="Helvetica"/>
          <w:color w:val="333333"/>
          <w:sz w:val="20"/>
        </w:rPr>
        <w:t xml:space="preserve">made in GMS regarding Youths picking student membership – </w:t>
      </w:r>
      <w:r>
        <w:rPr>
          <w:rFonts w:ascii="Helvetica" w:hAnsi="Helvetica"/>
          <w:color w:val="333333"/>
          <w:sz w:val="20"/>
        </w:rPr>
        <w:t>should</w:t>
      </w:r>
      <w:r w:rsidR="00897BAF">
        <w:rPr>
          <w:rFonts w:ascii="Helvetica" w:hAnsi="Helvetica"/>
          <w:color w:val="333333"/>
          <w:sz w:val="20"/>
        </w:rPr>
        <w:t xml:space="preserve"> improve through clearer choices</w:t>
      </w:r>
      <w:r w:rsidRPr="00FF5588">
        <w:rPr>
          <w:rFonts w:ascii="Helvetica" w:hAnsi="Helvetica"/>
          <w:color w:val="333333"/>
          <w:sz w:val="20"/>
        </w:rPr>
        <w:t xml:space="preserve"> when we switch to new website.</w:t>
      </w:r>
    </w:p>
    <w:p w14:paraId="3E7969E7" w14:textId="77777777" w:rsidR="00897BAF" w:rsidRDefault="00897BAF" w:rsidP="00F439A7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(S Hargrave)</w:t>
      </w:r>
      <w:r w:rsidRPr="00897BAF">
        <w:rPr>
          <w:rFonts w:ascii="Helvetica" w:hAnsi="Helvetica"/>
          <w:color w:val="333333"/>
          <w:sz w:val="20"/>
        </w:rPr>
        <w:t xml:space="preserve"> – RFU </w:t>
      </w:r>
      <w:r>
        <w:rPr>
          <w:rFonts w:ascii="Helvetica" w:hAnsi="Helvetica"/>
          <w:color w:val="333333"/>
          <w:sz w:val="20"/>
        </w:rPr>
        <w:t xml:space="preserve">accidentally </w:t>
      </w:r>
      <w:r w:rsidRPr="00897BAF">
        <w:rPr>
          <w:rFonts w:ascii="Helvetica" w:hAnsi="Helvetica"/>
          <w:color w:val="333333"/>
          <w:sz w:val="20"/>
        </w:rPr>
        <w:t xml:space="preserve">deleted </w:t>
      </w:r>
      <w:proofErr w:type="gramStart"/>
      <w:r w:rsidRPr="00897BAF">
        <w:rPr>
          <w:rFonts w:ascii="Helvetica" w:hAnsi="Helvetica"/>
          <w:color w:val="333333"/>
          <w:sz w:val="20"/>
        </w:rPr>
        <w:t>all of</w:t>
      </w:r>
      <w:proofErr w:type="gramEnd"/>
      <w:r w:rsidRPr="00897BAF">
        <w:rPr>
          <w:rFonts w:ascii="Helvetica" w:hAnsi="Helvetica"/>
          <w:color w:val="333333"/>
          <w:sz w:val="20"/>
        </w:rPr>
        <w:t xml:space="preserve"> our allocation of International tickets and</w:t>
      </w:r>
      <w:r>
        <w:rPr>
          <w:rFonts w:ascii="Helvetica" w:hAnsi="Helvetica"/>
          <w:color w:val="333333"/>
          <w:sz w:val="20"/>
        </w:rPr>
        <w:t>, as a</w:t>
      </w:r>
      <w:r w:rsidRPr="00897BAF">
        <w:rPr>
          <w:rFonts w:ascii="Helvetica" w:hAnsi="Helvetica"/>
          <w:color w:val="333333"/>
          <w:sz w:val="20"/>
        </w:rPr>
        <w:t xml:space="preserve"> gesture of goodwill</w:t>
      </w:r>
      <w:r>
        <w:rPr>
          <w:rFonts w:ascii="Helvetica" w:hAnsi="Helvetica"/>
          <w:color w:val="333333"/>
          <w:sz w:val="20"/>
        </w:rPr>
        <w:t>,</w:t>
      </w:r>
      <w:r w:rsidRPr="00897BAF">
        <w:rPr>
          <w:rFonts w:ascii="Helvetica" w:hAnsi="Helvetica"/>
          <w:color w:val="333333"/>
          <w:sz w:val="20"/>
        </w:rPr>
        <w:t xml:space="preserve"> provided 10 tickets to NZ game</w:t>
      </w:r>
      <w:r>
        <w:rPr>
          <w:rFonts w:ascii="Helvetica" w:hAnsi="Helvetica"/>
          <w:color w:val="333333"/>
          <w:sz w:val="20"/>
        </w:rPr>
        <w:t xml:space="preserve">. Allocation has increased slightly - </w:t>
      </w:r>
      <w:r w:rsidRPr="00897BAF">
        <w:rPr>
          <w:rFonts w:ascii="Helvetica" w:hAnsi="Helvetica"/>
          <w:color w:val="333333"/>
          <w:sz w:val="20"/>
        </w:rPr>
        <w:t xml:space="preserve">6 </w:t>
      </w:r>
      <w:r>
        <w:rPr>
          <w:rFonts w:ascii="Helvetica" w:hAnsi="Helvetica"/>
          <w:color w:val="333333"/>
          <w:sz w:val="20"/>
        </w:rPr>
        <w:t>N</w:t>
      </w:r>
      <w:r w:rsidRPr="00897BAF">
        <w:rPr>
          <w:rFonts w:ascii="Helvetica" w:hAnsi="Helvetica"/>
          <w:color w:val="333333"/>
          <w:sz w:val="20"/>
        </w:rPr>
        <w:t xml:space="preserve">ations </w:t>
      </w:r>
      <w:r>
        <w:rPr>
          <w:rFonts w:ascii="Helvetica" w:hAnsi="Helvetica"/>
          <w:color w:val="333333"/>
          <w:sz w:val="20"/>
        </w:rPr>
        <w:t xml:space="preserve">now </w:t>
      </w:r>
      <w:r w:rsidRPr="00897BAF">
        <w:rPr>
          <w:rFonts w:ascii="Helvetica" w:hAnsi="Helvetica"/>
          <w:color w:val="333333"/>
          <w:sz w:val="20"/>
        </w:rPr>
        <w:t>39 tickets</w:t>
      </w:r>
      <w:r>
        <w:rPr>
          <w:rFonts w:ascii="Helvetica" w:hAnsi="Helvetica"/>
          <w:color w:val="333333"/>
          <w:sz w:val="20"/>
        </w:rPr>
        <w:t xml:space="preserve">. Also </w:t>
      </w:r>
      <w:proofErr w:type="gramStart"/>
      <w:r>
        <w:rPr>
          <w:rFonts w:ascii="Helvetica" w:hAnsi="Helvetica"/>
          <w:color w:val="333333"/>
          <w:sz w:val="20"/>
        </w:rPr>
        <w:t xml:space="preserve">provided </w:t>
      </w:r>
      <w:r w:rsidRPr="00897BAF">
        <w:rPr>
          <w:rFonts w:ascii="Helvetica" w:hAnsi="Helvetica"/>
          <w:color w:val="333333"/>
          <w:sz w:val="20"/>
        </w:rPr>
        <w:t xml:space="preserve"> 54</w:t>
      </w:r>
      <w:proofErr w:type="gramEnd"/>
      <w:r w:rsidRPr="00897BAF">
        <w:rPr>
          <w:rFonts w:ascii="Helvetica" w:hAnsi="Helvetica"/>
          <w:color w:val="333333"/>
          <w:sz w:val="20"/>
        </w:rPr>
        <w:t xml:space="preserve"> tickets</w:t>
      </w:r>
      <w:r w:rsidRPr="00897BAF">
        <w:rPr>
          <w:rFonts w:ascii="Helvetica" w:hAnsi="Helvetica"/>
          <w:color w:val="333333"/>
          <w:sz w:val="20"/>
        </w:rPr>
        <w:t xml:space="preserve"> </w:t>
      </w:r>
      <w:r>
        <w:rPr>
          <w:rFonts w:ascii="Helvetica" w:hAnsi="Helvetica"/>
          <w:color w:val="333333"/>
          <w:sz w:val="20"/>
        </w:rPr>
        <w:t xml:space="preserve">for the </w:t>
      </w:r>
      <w:r w:rsidRPr="00897BAF">
        <w:rPr>
          <w:rFonts w:ascii="Helvetica" w:hAnsi="Helvetica"/>
          <w:color w:val="333333"/>
          <w:sz w:val="20"/>
        </w:rPr>
        <w:t>202</w:t>
      </w:r>
      <w:r>
        <w:rPr>
          <w:rFonts w:ascii="Helvetica" w:hAnsi="Helvetica"/>
          <w:color w:val="333333"/>
          <w:sz w:val="20"/>
        </w:rPr>
        <w:t>2</w:t>
      </w:r>
      <w:r w:rsidRPr="00897BAF">
        <w:rPr>
          <w:rFonts w:ascii="Helvetica" w:hAnsi="Helvetica"/>
          <w:color w:val="333333"/>
          <w:sz w:val="20"/>
        </w:rPr>
        <w:t xml:space="preserve"> Autumn</w:t>
      </w:r>
      <w:r>
        <w:rPr>
          <w:rFonts w:ascii="Helvetica" w:hAnsi="Helvetica"/>
          <w:color w:val="333333"/>
          <w:sz w:val="20"/>
        </w:rPr>
        <w:t xml:space="preserve"> Internationals</w:t>
      </w:r>
      <w:r w:rsidRPr="00897BAF">
        <w:rPr>
          <w:rFonts w:ascii="Helvetica" w:hAnsi="Helvetica"/>
          <w:color w:val="333333"/>
          <w:sz w:val="20"/>
        </w:rPr>
        <w:t xml:space="preserve"> (due to price</w:t>
      </w:r>
      <w:r>
        <w:rPr>
          <w:rFonts w:ascii="Helvetica" w:hAnsi="Helvetica"/>
          <w:color w:val="333333"/>
          <w:sz w:val="20"/>
        </w:rPr>
        <w:t xml:space="preserve"> these are now</w:t>
      </w:r>
      <w:r w:rsidRPr="00897BAF">
        <w:rPr>
          <w:rFonts w:ascii="Helvetica" w:hAnsi="Helvetica"/>
          <w:color w:val="333333"/>
          <w:sz w:val="20"/>
        </w:rPr>
        <w:t xml:space="preserve"> more difficult to </w:t>
      </w:r>
      <w:r>
        <w:rPr>
          <w:rFonts w:ascii="Helvetica" w:hAnsi="Helvetica"/>
          <w:color w:val="333333"/>
          <w:sz w:val="20"/>
        </w:rPr>
        <w:t>sell</w:t>
      </w:r>
      <w:r w:rsidRPr="00897BAF">
        <w:rPr>
          <w:rFonts w:ascii="Helvetica" w:hAnsi="Helvetica"/>
          <w:color w:val="333333"/>
          <w:sz w:val="20"/>
        </w:rPr>
        <w:t>)</w:t>
      </w:r>
      <w:r>
        <w:rPr>
          <w:rFonts w:ascii="Helvetica" w:hAnsi="Helvetica"/>
          <w:color w:val="333333"/>
          <w:sz w:val="20"/>
        </w:rPr>
        <w:t xml:space="preserve"> – S Hargrave proposed that any unsold Autumn International tickets should be given to members who have significantly helped the club – this was agreed</w:t>
      </w:r>
    </w:p>
    <w:p w14:paraId="2D6E8994" w14:textId="54FEDAFE" w:rsidR="00897BAF" w:rsidRDefault="00897BAF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 xml:space="preserve">(S Hargrave) - </w:t>
      </w:r>
      <w:r w:rsidRPr="00897BAF">
        <w:rPr>
          <w:rFonts w:ascii="Helvetica" w:hAnsi="Helvetica"/>
          <w:color w:val="333333"/>
          <w:sz w:val="20"/>
        </w:rPr>
        <w:t xml:space="preserve">We </w:t>
      </w:r>
      <w:r>
        <w:rPr>
          <w:rFonts w:ascii="Helvetica" w:hAnsi="Helvetica"/>
          <w:color w:val="333333"/>
          <w:sz w:val="20"/>
        </w:rPr>
        <w:t>will</w:t>
      </w:r>
      <w:r w:rsidRPr="00897BAF">
        <w:rPr>
          <w:rFonts w:ascii="Helvetica" w:hAnsi="Helvetica"/>
          <w:color w:val="333333"/>
          <w:sz w:val="20"/>
        </w:rPr>
        <w:t xml:space="preserve"> use</w:t>
      </w:r>
      <w:r>
        <w:rPr>
          <w:rFonts w:ascii="Helvetica" w:hAnsi="Helvetica"/>
          <w:color w:val="333333"/>
          <w:sz w:val="20"/>
        </w:rPr>
        <w:t xml:space="preserve"> the International ticket allocation</w:t>
      </w:r>
      <w:r w:rsidRPr="00897BAF">
        <w:rPr>
          <w:rFonts w:ascii="Helvetica" w:hAnsi="Helvetica"/>
          <w:color w:val="333333"/>
          <w:sz w:val="20"/>
        </w:rPr>
        <w:t xml:space="preserve"> as publicity to join</w:t>
      </w:r>
      <w:r>
        <w:rPr>
          <w:rFonts w:ascii="Helvetica" w:hAnsi="Helvetica"/>
          <w:color w:val="333333"/>
          <w:sz w:val="20"/>
        </w:rPr>
        <w:t xml:space="preserve"> Trojans</w:t>
      </w:r>
    </w:p>
    <w:p w14:paraId="502419F0" w14:textId="39129179" w:rsidR="00897BAF" w:rsidRDefault="00897BAF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333333"/>
          <w:sz w:val="20"/>
        </w:rPr>
      </w:pPr>
      <w:r>
        <w:rPr>
          <w:rFonts w:ascii="Helvetica" w:hAnsi="Helvetica"/>
          <w:color w:val="333333"/>
          <w:sz w:val="20"/>
        </w:rPr>
        <w:t>(M Barnes) – No “Mike’s Balls” as was done prior week</w:t>
      </w:r>
    </w:p>
    <w:p w14:paraId="107D9A3D" w14:textId="52164A7C" w:rsidR="004E0574" w:rsidRDefault="00897BAF" w:rsidP="00897BAF">
      <w:pPr>
        <w:pStyle w:val="ListParagraph"/>
        <w:numPr>
          <w:ilvl w:val="1"/>
          <w:numId w:val="22"/>
        </w:numPr>
        <w:shd w:val="clear" w:color="auto" w:fill="FFFFFF"/>
        <w:spacing w:before="120" w:after="120"/>
        <w:contextualSpacing w:val="0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333333"/>
          <w:sz w:val="20"/>
        </w:rPr>
        <w:t xml:space="preserve">(M </w:t>
      </w:r>
      <w:proofErr w:type="spellStart"/>
      <w:r>
        <w:rPr>
          <w:rFonts w:ascii="Helvetica" w:hAnsi="Helvetica"/>
          <w:color w:val="333333"/>
          <w:sz w:val="20"/>
        </w:rPr>
        <w:t>Ramsdale</w:t>
      </w:r>
      <w:proofErr w:type="spellEnd"/>
      <w:r>
        <w:rPr>
          <w:rFonts w:ascii="Helvetica" w:hAnsi="Helvetica"/>
          <w:color w:val="333333"/>
          <w:sz w:val="20"/>
        </w:rPr>
        <w:t>) – website update – email will be sent to all members on how to hide their personal phone numbers on the new website. New website to be live from Sunday 18</w:t>
      </w:r>
      <w:r w:rsidRPr="00897BAF">
        <w:rPr>
          <w:rFonts w:ascii="Helvetica" w:hAnsi="Helvetica"/>
          <w:color w:val="333333"/>
          <w:sz w:val="20"/>
          <w:vertAlign w:val="superscript"/>
        </w:rPr>
        <w:t>th</w:t>
      </w:r>
      <w:r>
        <w:rPr>
          <w:rFonts w:ascii="Helvetica" w:hAnsi="Helvetica"/>
          <w:color w:val="333333"/>
          <w:sz w:val="20"/>
        </w:rPr>
        <w:t xml:space="preserve"> September.</w:t>
      </w:r>
    </w:p>
    <w:p w14:paraId="436822B9" w14:textId="77777777" w:rsidR="004E0574" w:rsidRDefault="004E0574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207876BD" w14:textId="77777777" w:rsidR="00745F4D" w:rsidRDefault="00745F4D" w:rsidP="000F4C21">
      <w:pPr>
        <w:shd w:val="clear" w:color="auto" w:fill="FFFFFF"/>
        <w:rPr>
          <w:rFonts w:ascii="Helvetica" w:hAnsi="Helvetica"/>
          <w:color w:val="26282A"/>
          <w:sz w:val="20"/>
        </w:rPr>
      </w:pPr>
    </w:p>
    <w:p w14:paraId="44BD45A9" w14:textId="15A2C551" w:rsidR="005B205B" w:rsidRDefault="00745F4D" w:rsidP="000F4C21">
      <w:pPr>
        <w:shd w:val="clear" w:color="auto" w:fill="FFFFFF"/>
        <w:rPr>
          <w:rFonts w:ascii="Helvetica" w:hAnsi="Helvetica"/>
          <w:color w:val="26282A"/>
          <w:sz w:val="20"/>
        </w:rPr>
      </w:pPr>
      <w:r>
        <w:rPr>
          <w:rFonts w:ascii="Helvetica" w:hAnsi="Helvetica"/>
          <w:color w:val="26282A"/>
          <w:sz w:val="20"/>
        </w:rPr>
        <w:t xml:space="preserve"> </w:t>
      </w:r>
    </w:p>
    <w:p w14:paraId="6E5EE828" w14:textId="4A6654CF" w:rsidR="003A30D5" w:rsidRDefault="003A30D5" w:rsidP="003A30D5"/>
    <w:p w14:paraId="135ED5A8" w14:textId="424118B0" w:rsidR="00C04E33" w:rsidRDefault="00C510AE">
      <w:pPr>
        <w:rPr>
          <w:b/>
          <w:u w:val="single"/>
        </w:rPr>
      </w:pPr>
      <w:r>
        <w:rPr>
          <w:b/>
          <w:u w:val="single"/>
        </w:rPr>
        <w:t xml:space="preserve">M </w:t>
      </w:r>
      <w:proofErr w:type="spellStart"/>
      <w:r>
        <w:rPr>
          <w:b/>
          <w:u w:val="single"/>
        </w:rPr>
        <w:t>Ramsdale</w:t>
      </w:r>
      <w:proofErr w:type="spellEnd"/>
    </w:p>
    <w:p w14:paraId="3837428F" w14:textId="565CDD8B" w:rsidR="00C04E33" w:rsidRDefault="00C04E33">
      <w:pPr>
        <w:rPr>
          <w:b/>
        </w:rPr>
      </w:pPr>
      <w:r>
        <w:rPr>
          <w:b/>
        </w:rPr>
        <w:t>Hon. Secretary</w:t>
      </w:r>
    </w:p>
    <w:p w14:paraId="3B012817" w14:textId="26BA3F2C" w:rsidR="00C04E33" w:rsidRDefault="00D00320">
      <w:pPr>
        <w:rPr>
          <w:b/>
        </w:rPr>
      </w:pPr>
      <w:r>
        <w:rPr>
          <w:b/>
        </w:rPr>
        <w:t>1</w:t>
      </w:r>
      <w:r w:rsidR="00897BAF">
        <w:rPr>
          <w:b/>
        </w:rPr>
        <w:t>2</w:t>
      </w:r>
      <w:r w:rsidR="009900B5" w:rsidRPr="009900B5">
        <w:rPr>
          <w:b/>
          <w:vertAlign w:val="superscript"/>
        </w:rPr>
        <w:t>th</w:t>
      </w:r>
      <w:r w:rsidR="009900B5">
        <w:rPr>
          <w:b/>
        </w:rPr>
        <w:t xml:space="preserve"> </w:t>
      </w:r>
      <w:r w:rsidR="00897BAF">
        <w:rPr>
          <w:b/>
        </w:rPr>
        <w:t>Sep</w:t>
      </w:r>
      <w:r w:rsidR="00B17DE0">
        <w:rPr>
          <w:b/>
        </w:rPr>
        <w:t xml:space="preserve"> </w:t>
      </w:r>
      <w:r w:rsidR="00686E9D">
        <w:rPr>
          <w:b/>
        </w:rPr>
        <w:t>20</w:t>
      </w:r>
      <w:r w:rsidR="00A56942">
        <w:rPr>
          <w:b/>
        </w:rPr>
        <w:t>2</w:t>
      </w:r>
      <w:r>
        <w:rPr>
          <w:b/>
        </w:rPr>
        <w:t>2</w:t>
      </w:r>
    </w:p>
    <w:p w14:paraId="735C7639" w14:textId="3D305953" w:rsidR="00DD2464" w:rsidRDefault="00DD2464">
      <w:pPr>
        <w:rPr>
          <w:b/>
        </w:rPr>
      </w:pPr>
    </w:p>
    <w:p w14:paraId="02DF9F4C" w14:textId="5404DE6C" w:rsidR="00DD2464" w:rsidRDefault="00DD2464">
      <w:pPr>
        <w:rPr>
          <w:b/>
        </w:rPr>
      </w:pPr>
      <w:r>
        <w:rPr>
          <w:b/>
        </w:rPr>
        <w:t>~~~~~~~~~~~~~~~~~~~~~~~~~~~~~~~~~~~~~~~~~~~~~~~~~~~~~~~~~~~~~~~~~~~~~~~~~~~~~~</w:t>
      </w:r>
    </w:p>
    <w:p w14:paraId="080474D2" w14:textId="2E02633F" w:rsidR="003A0C2A" w:rsidRDefault="003A0C2A">
      <w:pPr>
        <w:rPr>
          <w:b/>
        </w:rPr>
      </w:pPr>
    </w:p>
    <w:p w14:paraId="7A92BB0B" w14:textId="77777777" w:rsidR="00C04E33" w:rsidRPr="00641D85" w:rsidRDefault="00C04E33"/>
    <w:sectPr w:rsidR="00C04E33" w:rsidRPr="00641D85" w:rsidSect="00DE5E2F">
      <w:footerReference w:type="default" r:id="rId9"/>
      <w:headerReference w:type="first" r:id="rId10"/>
      <w:footerReference w:type="first" r:id="rId11"/>
      <w:pgSz w:w="11907" w:h="16840" w:code="9"/>
      <w:pgMar w:top="1542" w:right="964" w:bottom="1196" w:left="1196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34997" w14:textId="77777777" w:rsidR="00F77D6D" w:rsidRDefault="00F77D6D">
      <w:r>
        <w:separator/>
      </w:r>
    </w:p>
  </w:endnote>
  <w:endnote w:type="continuationSeparator" w:id="0">
    <w:p w14:paraId="10CCB489" w14:textId="77777777" w:rsidR="00F77D6D" w:rsidRDefault="00F7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Heavyfa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442B" w14:textId="109CEC56" w:rsidR="00E67AB6" w:rsidRDefault="00E67AB6" w:rsidP="003C18F8">
    <w:pPr>
      <w:pStyle w:val="Footer"/>
      <w:jc w:val="center"/>
      <w:rPr>
        <w:snapToGrid w:val="0"/>
        <w:sz w:val="16"/>
      </w:rPr>
    </w:pPr>
    <w:r>
      <w:rPr>
        <w:snapToGrid w:val="0"/>
      </w:rPr>
      <w:t xml:space="preserve">Please reply to: </w:t>
    </w:r>
    <w:r w:rsidR="001855FE">
      <w:rPr>
        <w:snapToGrid w:val="0"/>
      </w:rPr>
      <w:t xml:space="preserve">Marc </w:t>
    </w:r>
    <w:proofErr w:type="spellStart"/>
    <w:r w:rsidR="001855FE">
      <w:rPr>
        <w:snapToGrid w:val="0"/>
      </w:rPr>
      <w:t>Ramsdale</w:t>
    </w:r>
    <w:proofErr w:type="spellEnd"/>
    <w:r w:rsidR="003C18F8">
      <w:rPr>
        <w:snapToGrid w:val="0"/>
      </w:rPr>
      <w:t xml:space="preserve"> on </w:t>
    </w:r>
    <w:proofErr w:type="gramStart"/>
    <w:r w:rsidR="003C18F8">
      <w:rPr>
        <w:snapToGrid w:val="0"/>
      </w:rPr>
      <w:t>e-mail:-</w:t>
    </w:r>
    <w:r w:rsidR="001855FE">
      <w:rPr>
        <w:snapToGrid w:val="0"/>
      </w:rPr>
      <w:t>m.ramsdale@btinternet</w:t>
    </w:r>
    <w:r w:rsidR="00A56942">
      <w:rPr>
        <w:snapToGrid w:val="0"/>
      </w:rPr>
      <w:t>.com</w:t>
    </w:r>
    <w:proofErr w:type="gramEnd"/>
  </w:p>
  <w:p w14:paraId="640F0C0C" w14:textId="77777777" w:rsidR="00E67AB6" w:rsidRDefault="00E67AB6">
    <w:pPr>
      <w:pStyle w:val="Footer"/>
      <w:rPr>
        <w:snapToGrid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9F4E" w14:textId="77777777" w:rsidR="00E67AB6" w:rsidRDefault="00E67AB6">
    <w:pPr>
      <w:pStyle w:val="Footer"/>
      <w:jc w:val="center"/>
      <w:rPr>
        <w:snapToGrid w:val="0"/>
        <w:sz w:val="16"/>
      </w:rPr>
    </w:pPr>
  </w:p>
  <w:p w14:paraId="7929630D" w14:textId="77777777" w:rsidR="00E67AB6" w:rsidRDefault="00E67AB6">
    <w:pPr>
      <w:pStyle w:val="Footer"/>
      <w:rPr>
        <w:snapToGrid w:val="0"/>
        <w:sz w:val="16"/>
      </w:rPr>
    </w:pPr>
  </w:p>
  <w:p w14:paraId="43C9E342" w14:textId="77777777" w:rsidR="00E67AB6" w:rsidRDefault="00E67AB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5BE3" w14:textId="77777777" w:rsidR="00F77D6D" w:rsidRDefault="00F77D6D">
      <w:r>
        <w:separator/>
      </w:r>
    </w:p>
  </w:footnote>
  <w:footnote w:type="continuationSeparator" w:id="0">
    <w:p w14:paraId="457C41CF" w14:textId="77777777" w:rsidR="00F77D6D" w:rsidRDefault="00F77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7654"/>
    </w:tblGrid>
    <w:tr w:rsidR="00E67AB6" w14:paraId="724B2C01" w14:textId="77777777">
      <w:tc>
        <w:tcPr>
          <w:tcW w:w="2235" w:type="dxa"/>
        </w:tcPr>
        <w:p w14:paraId="3D74BC27" w14:textId="77777777" w:rsidR="00E67AB6" w:rsidRDefault="00E67AB6">
          <w:pPr>
            <w:jc w:val="center"/>
          </w:pPr>
          <w:r>
            <w:object w:dxaOrig="2160" w:dyaOrig="3340" w14:anchorId="093BE6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>
                <v:imagedata r:id="rId1" o:title=""/>
              </v:shape>
              <o:OLEObject Type="Embed" ProgID="MSDraw" ShapeID="_x0000_i1025" DrawAspect="Content" ObjectID="_1725527584" r:id="rId2"/>
            </w:object>
          </w:r>
        </w:p>
        <w:p w14:paraId="42630AF8" w14:textId="77777777" w:rsidR="00E67AB6" w:rsidRDefault="00E67AB6">
          <w:pPr>
            <w:jc w:val="center"/>
          </w:pPr>
          <w:r>
            <w:t xml:space="preserve">Founded </w:t>
          </w:r>
        </w:p>
        <w:p w14:paraId="6CA8AE06" w14:textId="77777777" w:rsidR="00E67AB6" w:rsidRDefault="00E67AB6">
          <w:pPr>
            <w:jc w:val="center"/>
          </w:pPr>
          <w:r>
            <w:t>1874</w:t>
          </w:r>
        </w:p>
      </w:tc>
      <w:tc>
        <w:tcPr>
          <w:tcW w:w="7654" w:type="dxa"/>
        </w:tcPr>
        <w:p w14:paraId="1E290588" w14:textId="77777777" w:rsidR="00E67AB6" w:rsidRDefault="00E67AB6">
          <w:pPr>
            <w:pStyle w:val="Heading1"/>
            <w:jc w:val="center"/>
            <w:rPr>
              <w:rFonts w:ascii="Goudy Heavyface" w:hAnsi="Goudy Heavyface"/>
              <w:sz w:val="48"/>
              <w:u w:val="none"/>
            </w:rPr>
          </w:pPr>
          <w:r>
            <w:rPr>
              <w:rFonts w:ascii="Goudy Heavyface" w:hAnsi="Goudy Heavyface"/>
              <w:sz w:val="48"/>
              <w:u w:val="none"/>
            </w:rPr>
            <w:t>TROJANS FOOTBALL CLUB</w:t>
          </w:r>
        </w:p>
        <w:p w14:paraId="26C5F4DF" w14:textId="77777777" w:rsidR="00E67AB6" w:rsidRDefault="00E67AB6">
          <w:pPr>
            <w:jc w:val="center"/>
            <w:rPr>
              <w:rFonts w:ascii="Arial" w:hAnsi="Arial"/>
            </w:rPr>
          </w:pPr>
        </w:p>
        <w:p w14:paraId="134FC6E9" w14:textId="77777777" w:rsidR="00E67AB6" w:rsidRDefault="00E67AB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Stoneham Lane          Eastleigh        Hants     SO50 9HT</w:t>
          </w:r>
        </w:p>
        <w:p w14:paraId="768E9F73" w14:textId="38226155" w:rsidR="00E67AB6" w:rsidRDefault="00E67AB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 xml:space="preserve">Tel      </w:t>
          </w:r>
          <w:r w:rsidR="00B536BA">
            <w:rPr>
              <w:rFonts w:ascii="Arial" w:hAnsi="Arial"/>
              <w:sz w:val="16"/>
            </w:rPr>
            <w:t>02380 612 400</w:t>
          </w:r>
        </w:p>
        <w:p w14:paraId="5887F191" w14:textId="77777777" w:rsidR="00E67AB6" w:rsidRDefault="00E67AB6"/>
      </w:tc>
    </w:tr>
  </w:tbl>
  <w:p w14:paraId="48E40485" w14:textId="77777777" w:rsidR="00E67AB6" w:rsidRDefault="00E6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51D"/>
    <w:multiLevelType w:val="singleLevel"/>
    <w:tmpl w:val="C640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4C11EA"/>
    <w:multiLevelType w:val="singleLevel"/>
    <w:tmpl w:val="D2E2B3F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A3769A1"/>
    <w:multiLevelType w:val="hybridMultilevel"/>
    <w:tmpl w:val="D0502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C3D04"/>
    <w:multiLevelType w:val="hybridMultilevel"/>
    <w:tmpl w:val="F65A9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973B04"/>
    <w:multiLevelType w:val="hybridMultilevel"/>
    <w:tmpl w:val="A37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505C"/>
    <w:multiLevelType w:val="hybridMultilevel"/>
    <w:tmpl w:val="29AAD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487B"/>
    <w:multiLevelType w:val="hybridMultilevel"/>
    <w:tmpl w:val="98A09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AE7713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BE57000"/>
    <w:multiLevelType w:val="hybridMultilevel"/>
    <w:tmpl w:val="AF26EB80"/>
    <w:lvl w:ilvl="0" w:tplc="BD6437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332B49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FD15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F8286F"/>
    <w:multiLevelType w:val="hybridMultilevel"/>
    <w:tmpl w:val="D306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92B15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B824C72"/>
    <w:multiLevelType w:val="multilevel"/>
    <w:tmpl w:val="E43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6A7F39"/>
    <w:multiLevelType w:val="hybridMultilevel"/>
    <w:tmpl w:val="DE54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3EF5"/>
    <w:multiLevelType w:val="singleLevel"/>
    <w:tmpl w:val="F04E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FC3A77"/>
    <w:multiLevelType w:val="hybridMultilevel"/>
    <w:tmpl w:val="3650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73E10"/>
    <w:multiLevelType w:val="hybridMultilevel"/>
    <w:tmpl w:val="71D21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D133B8"/>
    <w:multiLevelType w:val="hybridMultilevel"/>
    <w:tmpl w:val="88DCC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0A3C88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D492DA2"/>
    <w:multiLevelType w:val="singleLevel"/>
    <w:tmpl w:val="C640F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E46471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5"/>
  </w:num>
  <w:num w:numId="5">
    <w:abstractNumId w:val="21"/>
  </w:num>
  <w:num w:numId="6">
    <w:abstractNumId w:val="20"/>
  </w:num>
  <w:num w:numId="7">
    <w:abstractNumId w:val="9"/>
  </w:num>
  <w:num w:numId="8">
    <w:abstractNumId w:val="12"/>
  </w:num>
  <w:num w:numId="9">
    <w:abstractNumId w:val="0"/>
  </w:num>
  <w:num w:numId="10">
    <w:abstractNumId w:val="15"/>
  </w:num>
  <w:num w:numId="11">
    <w:abstractNumId w:val="17"/>
  </w:num>
  <w:num w:numId="12">
    <w:abstractNumId w:val="11"/>
  </w:num>
  <w:num w:numId="13">
    <w:abstractNumId w:val="3"/>
  </w:num>
  <w:num w:numId="14">
    <w:abstractNumId w:val="16"/>
  </w:num>
  <w:num w:numId="15">
    <w:abstractNumId w:val="8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4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59"/>
    <w:rsid w:val="0000736A"/>
    <w:rsid w:val="00010EAE"/>
    <w:rsid w:val="0003280E"/>
    <w:rsid w:val="00061159"/>
    <w:rsid w:val="000700E9"/>
    <w:rsid w:val="00085D4C"/>
    <w:rsid w:val="0009281C"/>
    <w:rsid w:val="000E18AF"/>
    <w:rsid w:val="000E5DBF"/>
    <w:rsid w:val="000E6BC9"/>
    <w:rsid w:val="000F00EF"/>
    <w:rsid w:val="000F1DFB"/>
    <w:rsid w:val="000F4C21"/>
    <w:rsid w:val="00106C11"/>
    <w:rsid w:val="0011158F"/>
    <w:rsid w:val="00117701"/>
    <w:rsid w:val="0014306A"/>
    <w:rsid w:val="001557D1"/>
    <w:rsid w:val="00157D0B"/>
    <w:rsid w:val="00173DD9"/>
    <w:rsid w:val="00175014"/>
    <w:rsid w:val="0017515D"/>
    <w:rsid w:val="00182EEE"/>
    <w:rsid w:val="001855FE"/>
    <w:rsid w:val="00195DD5"/>
    <w:rsid w:val="001A6F5D"/>
    <w:rsid w:val="001B68F4"/>
    <w:rsid w:val="001E3875"/>
    <w:rsid w:val="001E43D8"/>
    <w:rsid w:val="00202FE4"/>
    <w:rsid w:val="0023658E"/>
    <w:rsid w:val="00244417"/>
    <w:rsid w:val="00247DBE"/>
    <w:rsid w:val="0025258F"/>
    <w:rsid w:val="002532B3"/>
    <w:rsid w:val="002604F2"/>
    <w:rsid w:val="002A1ECB"/>
    <w:rsid w:val="002B3D3D"/>
    <w:rsid w:val="002D13F2"/>
    <w:rsid w:val="002D3390"/>
    <w:rsid w:val="002E1D08"/>
    <w:rsid w:val="002E5590"/>
    <w:rsid w:val="00322FC4"/>
    <w:rsid w:val="00366C18"/>
    <w:rsid w:val="00374BD7"/>
    <w:rsid w:val="00374CD4"/>
    <w:rsid w:val="003977DB"/>
    <w:rsid w:val="003A0C2A"/>
    <w:rsid w:val="003A2538"/>
    <w:rsid w:val="003A30D5"/>
    <w:rsid w:val="003B7C4D"/>
    <w:rsid w:val="003C0F0F"/>
    <w:rsid w:val="003C1791"/>
    <w:rsid w:val="003C18F8"/>
    <w:rsid w:val="003C756C"/>
    <w:rsid w:val="003C78D5"/>
    <w:rsid w:val="003D063C"/>
    <w:rsid w:val="003D3A51"/>
    <w:rsid w:val="003D7F58"/>
    <w:rsid w:val="003E659A"/>
    <w:rsid w:val="003F27CE"/>
    <w:rsid w:val="004170CE"/>
    <w:rsid w:val="00417680"/>
    <w:rsid w:val="00434736"/>
    <w:rsid w:val="00435441"/>
    <w:rsid w:val="0044237C"/>
    <w:rsid w:val="00470E03"/>
    <w:rsid w:val="00476BD2"/>
    <w:rsid w:val="004911B7"/>
    <w:rsid w:val="00492FA4"/>
    <w:rsid w:val="004A19F7"/>
    <w:rsid w:val="004B5856"/>
    <w:rsid w:val="004C40E3"/>
    <w:rsid w:val="004D2D6F"/>
    <w:rsid w:val="004D3FEB"/>
    <w:rsid w:val="004D64BB"/>
    <w:rsid w:val="004E0574"/>
    <w:rsid w:val="005041DC"/>
    <w:rsid w:val="00507A16"/>
    <w:rsid w:val="00517303"/>
    <w:rsid w:val="00552292"/>
    <w:rsid w:val="00565201"/>
    <w:rsid w:val="005655E8"/>
    <w:rsid w:val="005703A5"/>
    <w:rsid w:val="005749A4"/>
    <w:rsid w:val="00580A4D"/>
    <w:rsid w:val="0058269B"/>
    <w:rsid w:val="00593BDF"/>
    <w:rsid w:val="0059464F"/>
    <w:rsid w:val="005B205B"/>
    <w:rsid w:val="005B2CB2"/>
    <w:rsid w:val="005B6590"/>
    <w:rsid w:val="005E0A13"/>
    <w:rsid w:val="005E28EA"/>
    <w:rsid w:val="005F1D1C"/>
    <w:rsid w:val="005F6DF7"/>
    <w:rsid w:val="00605131"/>
    <w:rsid w:val="00612E81"/>
    <w:rsid w:val="00620906"/>
    <w:rsid w:val="006338D6"/>
    <w:rsid w:val="00636C74"/>
    <w:rsid w:val="00641D85"/>
    <w:rsid w:val="00647CC5"/>
    <w:rsid w:val="00657FBB"/>
    <w:rsid w:val="00660355"/>
    <w:rsid w:val="00670BD5"/>
    <w:rsid w:val="00686213"/>
    <w:rsid w:val="00686E9D"/>
    <w:rsid w:val="006A1CBC"/>
    <w:rsid w:val="006A3345"/>
    <w:rsid w:val="006B25BA"/>
    <w:rsid w:val="006C7A4D"/>
    <w:rsid w:val="006E2755"/>
    <w:rsid w:val="006F0E2C"/>
    <w:rsid w:val="0070061C"/>
    <w:rsid w:val="00702BCF"/>
    <w:rsid w:val="00723E50"/>
    <w:rsid w:val="0072784A"/>
    <w:rsid w:val="007328FF"/>
    <w:rsid w:val="00735E62"/>
    <w:rsid w:val="00737FD0"/>
    <w:rsid w:val="00745F4D"/>
    <w:rsid w:val="007553E2"/>
    <w:rsid w:val="00755EB6"/>
    <w:rsid w:val="00775671"/>
    <w:rsid w:val="007A1DE4"/>
    <w:rsid w:val="007B361C"/>
    <w:rsid w:val="007B4877"/>
    <w:rsid w:val="007C6FFF"/>
    <w:rsid w:val="007D3196"/>
    <w:rsid w:val="007D6ACF"/>
    <w:rsid w:val="007F7738"/>
    <w:rsid w:val="00807976"/>
    <w:rsid w:val="0082046C"/>
    <w:rsid w:val="00826A39"/>
    <w:rsid w:val="00842A9F"/>
    <w:rsid w:val="00866AC4"/>
    <w:rsid w:val="00893658"/>
    <w:rsid w:val="00897BAF"/>
    <w:rsid w:val="008A3427"/>
    <w:rsid w:val="008A54A8"/>
    <w:rsid w:val="008D627D"/>
    <w:rsid w:val="008E7AB9"/>
    <w:rsid w:val="00920434"/>
    <w:rsid w:val="009356DE"/>
    <w:rsid w:val="0094409D"/>
    <w:rsid w:val="0095078D"/>
    <w:rsid w:val="0095441A"/>
    <w:rsid w:val="00956577"/>
    <w:rsid w:val="009900B5"/>
    <w:rsid w:val="0099203F"/>
    <w:rsid w:val="009A3816"/>
    <w:rsid w:val="009A3C45"/>
    <w:rsid w:val="009A7162"/>
    <w:rsid w:val="009B11FF"/>
    <w:rsid w:val="009B479F"/>
    <w:rsid w:val="009B641E"/>
    <w:rsid w:val="009B76F1"/>
    <w:rsid w:val="009C3D6A"/>
    <w:rsid w:val="009C4A96"/>
    <w:rsid w:val="009D03E7"/>
    <w:rsid w:val="00A00309"/>
    <w:rsid w:val="00A00790"/>
    <w:rsid w:val="00A01D41"/>
    <w:rsid w:val="00A16BAC"/>
    <w:rsid w:val="00A2394C"/>
    <w:rsid w:val="00A27A1C"/>
    <w:rsid w:val="00A35325"/>
    <w:rsid w:val="00A35B35"/>
    <w:rsid w:val="00A470A6"/>
    <w:rsid w:val="00A56942"/>
    <w:rsid w:val="00A776E3"/>
    <w:rsid w:val="00AC0640"/>
    <w:rsid w:val="00AC4C76"/>
    <w:rsid w:val="00AE048D"/>
    <w:rsid w:val="00AE6BE4"/>
    <w:rsid w:val="00AE75E6"/>
    <w:rsid w:val="00B0331D"/>
    <w:rsid w:val="00B05F20"/>
    <w:rsid w:val="00B07885"/>
    <w:rsid w:val="00B1281F"/>
    <w:rsid w:val="00B17DE0"/>
    <w:rsid w:val="00B31DD4"/>
    <w:rsid w:val="00B52C72"/>
    <w:rsid w:val="00B536BA"/>
    <w:rsid w:val="00B71F6A"/>
    <w:rsid w:val="00B73247"/>
    <w:rsid w:val="00B773A6"/>
    <w:rsid w:val="00B8228D"/>
    <w:rsid w:val="00B95DF4"/>
    <w:rsid w:val="00BA0477"/>
    <w:rsid w:val="00BA5F7A"/>
    <w:rsid w:val="00BC2DD6"/>
    <w:rsid w:val="00BD7CF8"/>
    <w:rsid w:val="00BE473A"/>
    <w:rsid w:val="00BE6845"/>
    <w:rsid w:val="00C04E33"/>
    <w:rsid w:val="00C2660D"/>
    <w:rsid w:val="00C42027"/>
    <w:rsid w:val="00C510AE"/>
    <w:rsid w:val="00C62DFC"/>
    <w:rsid w:val="00C909AE"/>
    <w:rsid w:val="00CA3F5A"/>
    <w:rsid w:val="00CA4E0A"/>
    <w:rsid w:val="00CB225D"/>
    <w:rsid w:val="00CB24F4"/>
    <w:rsid w:val="00CB58EA"/>
    <w:rsid w:val="00CB78DE"/>
    <w:rsid w:val="00CC2057"/>
    <w:rsid w:val="00CF51AB"/>
    <w:rsid w:val="00D00320"/>
    <w:rsid w:val="00D03405"/>
    <w:rsid w:val="00D20D7B"/>
    <w:rsid w:val="00D36AFB"/>
    <w:rsid w:val="00D51AC5"/>
    <w:rsid w:val="00D54CE9"/>
    <w:rsid w:val="00D626D3"/>
    <w:rsid w:val="00D77761"/>
    <w:rsid w:val="00D826E5"/>
    <w:rsid w:val="00D95101"/>
    <w:rsid w:val="00DA314C"/>
    <w:rsid w:val="00DA6DDD"/>
    <w:rsid w:val="00DB7C6B"/>
    <w:rsid w:val="00DC0ED1"/>
    <w:rsid w:val="00DC46A8"/>
    <w:rsid w:val="00DD2464"/>
    <w:rsid w:val="00DD37B0"/>
    <w:rsid w:val="00DE1BED"/>
    <w:rsid w:val="00DE5E2F"/>
    <w:rsid w:val="00DF415A"/>
    <w:rsid w:val="00DF5D28"/>
    <w:rsid w:val="00E10667"/>
    <w:rsid w:val="00E11497"/>
    <w:rsid w:val="00E13292"/>
    <w:rsid w:val="00E142D6"/>
    <w:rsid w:val="00E20F82"/>
    <w:rsid w:val="00E2425B"/>
    <w:rsid w:val="00E366DE"/>
    <w:rsid w:val="00E60A70"/>
    <w:rsid w:val="00E66423"/>
    <w:rsid w:val="00E67AB6"/>
    <w:rsid w:val="00E922C9"/>
    <w:rsid w:val="00E95BE1"/>
    <w:rsid w:val="00EA1353"/>
    <w:rsid w:val="00EA75D2"/>
    <w:rsid w:val="00EC7FCE"/>
    <w:rsid w:val="00ED7C20"/>
    <w:rsid w:val="00EE1008"/>
    <w:rsid w:val="00EE20D4"/>
    <w:rsid w:val="00EF3057"/>
    <w:rsid w:val="00F02EFA"/>
    <w:rsid w:val="00F031B3"/>
    <w:rsid w:val="00F03EF8"/>
    <w:rsid w:val="00F137AA"/>
    <w:rsid w:val="00F14B6F"/>
    <w:rsid w:val="00F247E1"/>
    <w:rsid w:val="00F30BCF"/>
    <w:rsid w:val="00F33B3F"/>
    <w:rsid w:val="00F414E3"/>
    <w:rsid w:val="00F5020C"/>
    <w:rsid w:val="00F55054"/>
    <w:rsid w:val="00F62517"/>
    <w:rsid w:val="00F628BC"/>
    <w:rsid w:val="00F719FB"/>
    <w:rsid w:val="00F77D6D"/>
    <w:rsid w:val="00FA0D07"/>
    <w:rsid w:val="00FA187A"/>
    <w:rsid w:val="00FA41CC"/>
    <w:rsid w:val="00FB02AC"/>
    <w:rsid w:val="00FC3206"/>
    <w:rsid w:val="00FC396F"/>
    <w:rsid w:val="00FC44FB"/>
    <w:rsid w:val="00FD0F5E"/>
    <w:rsid w:val="00FD25B8"/>
    <w:rsid w:val="00FE41D9"/>
    <w:rsid w:val="00FE4C78"/>
    <w:rsid w:val="00FF558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0DD59"/>
  <w15:docId w15:val="{46454DD9-C45A-4E0D-A0CC-585EFD6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05B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203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9203F"/>
    <w:pPr>
      <w:keepNext/>
      <w:jc w:val="lef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2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203F"/>
    <w:pPr>
      <w:tabs>
        <w:tab w:val="center" w:pos="4320"/>
        <w:tab w:val="right" w:pos="8640"/>
      </w:tabs>
    </w:pPr>
  </w:style>
  <w:style w:type="paragraph" w:customStyle="1" w:styleId="AutoCorrect">
    <w:name w:val="AutoCorrect"/>
    <w:rsid w:val="0099203F"/>
    <w:rPr>
      <w:lang w:val="en-US" w:eastAsia="en-US"/>
    </w:rPr>
  </w:style>
  <w:style w:type="character" w:styleId="Hyperlink">
    <w:name w:val="Hyperlink"/>
    <w:basedOn w:val="DefaultParagraphFont"/>
    <w:semiHidden/>
    <w:rsid w:val="0099203F"/>
    <w:rPr>
      <w:color w:val="0000FF"/>
      <w:u w:val="single"/>
    </w:rPr>
  </w:style>
  <w:style w:type="paragraph" w:styleId="BodyTextIndent">
    <w:name w:val="Body Text Indent"/>
    <w:basedOn w:val="Normal"/>
    <w:semiHidden/>
    <w:rsid w:val="0099203F"/>
    <w:pPr>
      <w:ind w:left="709" w:hanging="709"/>
    </w:pPr>
    <w:rPr>
      <w:color w:val="FF0000"/>
    </w:rPr>
  </w:style>
  <w:style w:type="character" w:styleId="Emphasis">
    <w:name w:val="Emphasis"/>
    <w:basedOn w:val="DefaultParagraphFont"/>
    <w:uiPriority w:val="20"/>
    <w:qFormat/>
    <w:rsid w:val="00A776E3"/>
    <w:rPr>
      <w:i/>
      <w:iCs/>
    </w:rPr>
  </w:style>
  <w:style w:type="table" w:styleId="TableGrid">
    <w:name w:val="Table Grid"/>
    <w:basedOn w:val="TableNormal"/>
    <w:uiPriority w:val="59"/>
    <w:rsid w:val="00DE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F5D28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0C2A"/>
    <w:pPr>
      <w:ind w:left="720"/>
      <w:contextualSpacing/>
    </w:pPr>
  </w:style>
  <w:style w:type="paragraph" w:customStyle="1" w:styleId="yiv9149409160msonormal">
    <w:name w:val="yiv9149409160msonormal"/>
    <w:basedOn w:val="Normal"/>
    <w:rsid w:val="00A35325"/>
    <w:pPr>
      <w:spacing w:before="100" w:beforeAutospacing="1" w:after="100" w:afterAutospacing="1"/>
      <w:jc w:val="left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4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9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94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7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5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5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7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212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18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44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10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34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3634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1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1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57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7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72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80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982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24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548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27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57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7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8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376B-9122-486D-B7E8-9822825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Westbury House</vt:lpstr>
    </vt:vector>
  </TitlesOfParts>
  <Company>Microsoft Corporation</Company>
  <LinksUpToDate>false</LinksUpToDate>
  <CharactersWithSpaces>7281</CharactersWithSpaces>
  <SharedDoc>false</SharedDoc>
  <HLinks>
    <vt:vector size="12" baseType="variant"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mailto:stefanhargrave@yahoo.co.uk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mailto:wynjones19@gmail.com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Westbury House</dc:title>
  <dc:creator>Matthews Mist</dc:creator>
  <dc:description>Trojans Rugby Club - standard letterhead</dc:description>
  <cp:lastModifiedBy>Ramsdale, Marc</cp:lastModifiedBy>
  <cp:revision>3</cp:revision>
  <cp:lastPrinted>2017-07-04T14:47:00Z</cp:lastPrinted>
  <dcterms:created xsi:type="dcterms:W3CDTF">2022-09-24T10:29:00Z</dcterms:created>
  <dcterms:modified xsi:type="dcterms:W3CDTF">2022-09-24T11:27:00Z</dcterms:modified>
</cp:coreProperties>
</file>